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44748" w14:textId="77777777" w:rsidR="0004536C" w:rsidRPr="00C87953" w:rsidRDefault="00F11E41" w:rsidP="00C87953">
      <w:pPr>
        <w:pStyle w:val="Cmsor3"/>
        <w:spacing w:line="276" w:lineRule="auto"/>
        <w:rPr>
          <w:caps/>
          <w:szCs w:val="28"/>
        </w:rPr>
      </w:pPr>
      <w:r w:rsidRPr="00C87953">
        <w:rPr>
          <w:caps/>
          <w:szCs w:val="28"/>
        </w:rPr>
        <w:t>Jelentkezési lap</w:t>
      </w:r>
    </w:p>
    <w:p w14:paraId="4E3456B3" w14:textId="2A8F5A77" w:rsidR="000063A3" w:rsidRPr="00C87953" w:rsidRDefault="000063A3" w:rsidP="00C87953">
      <w:pPr>
        <w:pStyle w:val="Cmsor3"/>
        <w:spacing w:line="276" w:lineRule="auto"/>
        <w:jc w:val="left"/>
        <w:rPr>
          <w:caps/>
          <w:szCs w:val="28"/>
        </w:rPr>
      </w:pPr>
      <w:r w:rsidRPr="00C87953">
        <w:rPr>
          <w:caps/>
          <w:szCs w:val="28"/>
        </w:rPr>
        <w:t xml:space="preserve"> </w:t>
      </w:r>
    </w:p>
    <w:p w14:paraId="23EF001E" w14:textId="28E49BB4" w:rsidR="0004536C" w:rsidRPr="00C87953" w:rsidRDefault="0004536C" w:rsidP="00C87953">
      <w:pPr>
        <w:pStyle w:val="Cmsor3"/>
        <w:spacing w:line="276" w:lineRule="auto"/>
        <w:jc w:val="both"/>
        <w:rPr>
          <w:b w:val="0"/>
          <w:sz w:val="22"/>
          <w:szCs w:val="22"/>
        </w:rPr>
      </w:pPr>
      <w:proofErr w:type="gramStart"/>
      <w:r w:rsidRPr="00C87953">
        <w:rPr>
          <w:b w:val="0"/>
          <w:sz w:val="22"/>
          <w:szCs w:val="22"/>
        </w:rPr>
        <w:t>a</w:t>
      </w:r>
      <w:proofErr w:type="gramEnd"/>
      <w:r w:rsidRPr="00C87953">
        <w:rPr>
          <w:b w:val="0"/>
          <w:sz w:val="22"/>
          <w:szCs w:val="22"/>
        </w:rPr>
        <w:t xml:space="preserve"> </w:t>
      </w:r>
      <w:r w:rsidR="008B5E70" w:rsidRPr="008B5E70">
        <w:rPr>
          <w:sz w:val="22"/>
          <w:szCs w:val="22"/>
        </w:rPr>
        <w:t>2019. április 9-13.</w:t>
      </w:r>
      <w:r w:rsidRPr="00C87953">
        <w:rPr>
          <w:b w:val="0"/>
          <w:sz w:val="22"/>
          <w:szCs w:val="22"/>
        </w:rPr>
        <w:t xml:space="preserve"> között </w:t>
      </w:r>
      <w:r w:rsidR="008B5E70" w:rsidRPr="008B5E70">
        <w:rPr>
          <w:sz w:val="22"/>
          <w:szCs w:val="22"/>
        </w:rPr>
        <w:t>Mostar</w:t>
      </w:r>
      <w:r w:rsidRPr="00C87953">
        <w:rPr>
          <w:b w:val="0"/>
          <w:sz w:val="22"/>
          <w:szCs w:val="22"/>
        </w:rPr>
        <w:t xml:space="preserve">ban megrendezésre kerülő </w:t>
      </w:r>
      <w:r w:rsidR="008B5E70" w:rsidRPr="008B5E70">
        <w:rPr>
          <w:sz w:val="22"/>
          <w:szCs w:val="22"/>
        </w:rPr>
        <w:t>22. Nemzetközi Gazdasági Vásár</w:t>
      </w:r>
      <w:r w:rsidRPr="00C87953">
        <w:rPr>
          <w:b w:val="0"/>
          <w:sz w:val="22"/>
          <w:szCs w:val="22"/>
        </w:rPr>
        <w:t xml:space="preserve"> Kiállításra</w:t>
      </w:r>
      <w:r w:rsidR="0061105C">
        <w:rPr>
          <w:b w:val="0"/>
          <w:sz w:val="22"/>
          <w:szCs w:val="22"/>
        </w:rPr>
        <w:t xml:space="preserve"> </w:t>
      </w:r>
      <w:r w:rsidRPr="00C87953">
        <w:rPr>
          <w:b w:val="0"/>
          <w:sz w:val="22"/>
          <w:szCs w:val="22"/>
        </w:rPr>
        <w:t>(továbbiakban: Rendezvény).</w:t>
      </w:r>
    </w:p>
    <w:p w14:paraId="1A1A6DC7" w14:textId="77777777" w:rsidR="00F11E41" w:rsidRPr="00C87953" w:rsidRDefault="00F11E41" w:rsidP="00C87953">
      <w:pPr>
        <w:pStyle w:val="Cmsor3"/>
        <w:spacing w:line="276" w:lineRule="auto"/>
        <w:jc w:val="left"/>
        <w:rPr>
          <w:b w:val="0"/>
          <w:sz w:val="22"/>
          <w:szCs w:val="22"/>
        </w:rPr>
      </w:pPr>
    </w:p>
    <w:tbl>
      <w:tblPr>
        <w:tblW w:w="1048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7"/>
        <w:gridCol w:w="4690"/>
      </w:tblGrid>
      <w:tr w:rsidR="004A64B4" w:rsidRPr="0061105C" w14:paraId="2A44E67C" w14:textId="77777777" w:rsidTr="00773453">
        <w:trPr>
          <w:cantSplit/>
          <w:trHeight w:val="616"/>
          <w:jc w:val="center"/>
        </w:trPr>
        <w:tc>
          <w:tcPr>
            <w:tcW w:w="5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F23361" w14:textId="77777777" w:rsidR="00F11E41" w:rsidRPr="00C87953" w:rsidRDefault="000063A3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Cég neve</w:t>
            </w:r>
            <w:r w:rsidR="004A64B4" w:rsidRPr="00C879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0A9B9AD" w14:textId="77777777" w:rsidR="00F11E41" w:rsidRPr="00C87953" w:rsidRDefault="00F11E41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4A64B4" w:rsidRPr="0061105C" w14:paraId="594BF916" w14:textId="77777777" w:rsidTr="00773453">
        <w:trPr>
          <w:cantSplit/>
          <w:trHeight w:val="616"/>
          <w:jc w:val="center"/>
        </w:trPr>
        <w:tc>
          <w:tcPr>
            <w:tcW w:w="5797" w:type="dxa"/>
            <w:tcBorders>
              <w:top w:val="single" w:sz="4" w:space="0" w:color="auto"/>
            </w:tcBorders>
            <w:vAlign w:val="center"/>
          </w:tcPr>
          <w:p w14:paraId="304AFC36" w14:textId="77777777" w:rsidR="00F11E41" w:rsidRPr="00C87953" w:rsidRDefault="00E62836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Székhelye</w:t>
            </w:r>
            <w:r w:rsidR="004A64B4" w:rsidRPr="00C879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vAlign w:val="center"/>
          </w:tcPr>
          <w:p w14:paraId="47BA834D" w14:textId="77777777" w:rsidR="00F11E41" w:rsidRPr="00C87953" w:rsidRDefault="00F11E41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4A64B4" w:rsidRPr="0061105C" w14:paraId="1E306D00" w14:textId="77777777" w:rsidTr="00773453">
        <w:trPr>
          <w:cantSplit/>
          <w:trHeight w:val="616"/>
          <w:jc w:val="center"/>
        </w:trPr>
        <w:tc>
          <w:tcPr>
            <w:tcW w:w="5797" w:type="dxa"/>
            <w:tcBorders>
              <w:top w:val="single" w:sz="4" w:space="0" w:color="auto"/>
            </w:tcBorders>
            <w:vAlign w:val="center"/>
          </w:tcPr>
          <w:p w14:paraId="529FB235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Cégjegyzékszáma</w:t>
            </w:r>
            <w:r w:rsidR="004A64B4" w:rsidRPr="00C879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vAlign w:val="center"/>
          </w:tcPr>
          <w:p w14:paraId="538486B3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4A64B4" w:rsidRPr="0061105C" w14:paraId="1F3A4302" w14:textId="77777777" w:rsidTr="00773453">
        <w:trPr>
          <w:cantSplit/>
          <w:trHeight w:val="616"/>
          <w:jc w:val="center"/>
        </w:trPr>
        <w:tc>
          <w:tcPr>
            <w:tcW w:w="5797" w:type="dxa"/>
            <w:tcBorders>
              <w:top w:val="single" w:sz="4" w:space="0" w:color="auto"/>
            </w:tcBorders>
            <w:vAlign w:val="center"/>
          </w:tcPr>
          <w:p w14:paraId="42D26906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Adószáma</w:t>
            </w:r>
            <w:r w:rsidR="004A64B4" w:rsidRPr="00C879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vAlign w:val="center"/>
          </w:tcPr>
          <w:p w14:paraId="1D13E4B9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4A64B4" w:rsidRPr="0061105C" w14:paraId="5F53ED4D" w14:textId="77777777" w:rsidTr="00773453">
        <w:trPr>
          <w:cantSplit/>
          <w:trHeight w:val="616"/>
          <w:jc w:val="center"/>
        </w:trPr>
        <w:tc>
          <w:tcPr>
            <w:tcW w:w="5797" w:type="dxa"/>
            <w:tcBorders>
              <w:top w:val="single" w:sz="4" w:space="0" w:color="auto"/>
            </w:tcBorders>
            <w:vAlign w:val="center"/>
          </w:tcPr>
          <w:p w14:paraId="1929673D" w14:textId="77777777" w:rsidR="00F11E41" w:rsidRPr="00C87953" w:rsidRDefault="000063A3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Képviseli</w:t>
            </w:r>
            <w:r w:rsidR="004A64B4" w:rsidRPr="00C8795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vAlign w:val="center"/>
          </w:tcPr>
          <w:p w14:paraId="646A5BE3" w14:textId="77777777" w:rsidR="00F11E41" w:rsidRPr="00C87953" w:rsidRDefault="00F11E41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4A64B4" w:rsidRPr="0061105C" w14:paraId="037FCE21" w14:textId="77777777" w:rsidTr="00773453">
        <w:trPr>
          <w:cantSplit/>
          <w:trHeight w:val="616"/>
          <w:jc w:val="center"/>
        </w:trPr>
        <w:tc>
          <w:tcPr>
            <w:tcW w:w="5797" w:type="dxa"/>
            <w:tcBorders>
              <w:top w:val="single" w:sz="4" w:space="0" w:color="auto"/>
            </w:tcBorders>
            <w:vAlign w:val="center"/>
          </w:tcPr>
          <w:p w14:paraId="33A2AF72" w14:textId="3B30AE6C" w:rsidR="0061105C" w:rsidRDefault="00F11E41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Kapcsolattartó</w:t>
            </w:r>
            <w:r w:rsidR="00162821" w:rsidRPr="00C87953">
              <w:rPr>
                <w:rFonts w:ascii="Times New Roman" w:hAnsi="Times New Roman" w:cs="Times New Roman"/>
              </w:rPr>
              <w:t xml:space="preserve"> a </w:t>
            </w:r>
            <w:r w:rsidR="00773453" w:rsidRPr="00C87953">
              <w:rPr>
                <w:rFonts w:ascii="Times New Roman" w:hAnsi="Times New Roman" w:cs="Times New Roman"/>
              </w:rPr>
              <w:t>Rendezvénnyel</w:t>
            </w:r>
            <w:r w:rsidR="00162821" w:rsidRPr="00C87953">
              <w:rPr>
                <w:rFonts w:ascii="Times New Roman" w:hAnsi="Times New Roman" w:cs="Times New Roman"/>
              </w:rPr>
              <w:t xml:space="preserve"> kapcsolatban</w:t>
            </w:r>
            <w:r w:rsidR="004A64B4" w:rsidRPr="00C87953">
              <w:rPr>
                <w:rFonts w:ascii="Times New Roman" w:hAnsi="Times New Roman" w:cs="Times New Roman"/>
              </w:rPr>
              <w:t>:</w:t>
            </w:r>
            <w:r w:rsidR="00607DF7" w:rsidRPr="00C87953">
              <w:rPr>
                <w:rFonts w:ascii="Times New Roman" w:hAnsi="Times New Roman" w:cs="Times New Roman"/>
              </w:rPr>
              <w:t xml:space="preserve"> </w:t>
            </w:r>
          </w:p>
          <w:p w14:paraId="31C39B02" w14:textId="47CBD06B" w:rsidR="00F11E41" w:rsidRPr="00C87953" w:rsidRDefault="00607DF7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  <w:i/>
              </w:rPr>
              <w:t>(A vásárigazgatóság</w:t>
            </w:r>
            <w:r w:rsidR="0061105C">
              <w:rPr>
                <w:rFonts w:ascii="Times New Roman" w:hAnsi="Times New Roman" w:cs="Times New Roman"/>
                <w:i/>
              </w:rPr>
              <w:t xml:space="preserve"> részére </w:t>
            </w:r>
            <w:r w:rsidR="00CC56C0">
              <w:rPr>
                <w:rFonts w:ascii="Times New Roman" w:hAnsi="Times New Roman" w:cs="Times New Roman"/>
                <w:i/>
              </w:rPr>
              <w:t xml:space="preserve">ez </w:t>
            </w:r>
            <w:r w:rsidRPr="00C87953">
              <w:rPr>
                <w:rFonts w:ascii="Times New Roman" w:hAnsi="Times New Roman" w:cs="Times New Roman"/>
                <w:i/>
              </w:rPr>
              <w:t xml:space="preserve">az e-mail cím kerül bejelentésre, minden </w:t>
            </w:r>
            <w:r w:rsidR="0061105C">
              <w:rPr>
                <w:rFonts w:ascii="Times New Roman" w:hAnsi="Times New Roman" w:cs="Times New Roman"/>
                <w:i/>
              </w:rPr>
              <w:t>információ</w:t>
            </w:r>
            <w:r w:rsidRPr="00C87953">
              <w:rPr>
                <w:rFonts w:ascii="Times New Roman" w:hAnsi="Times New Roman" w:cs="Times New Roman"/>
                <w:i/>
              </w:rPr>
              <w:t xml:space="preserve"> erre az e-mail címre fog érkezni.)</w:t>
            </w:r>
          </w:p>
        </w:tc>
        <w:tc>
          <w:tcPr>
            <w:tcW w:w="4690" w:type="dxa"/>
            <w:tcBorders>
              <w:top w:val="single" w:sz="4" w:space="0" w:color="auto"/>
            </w:tcBorders>
            <w:vAlign w:val="center"/>
          </w:tcPr>
          <w:p w14:paraId="3022E1C1" w14:textId="77777777" w:rsidR="00607DF7" w:rsidRPr="00C87953" w:rsidRDefault="00607DF7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név:</w:t>
            </w:r>
          </w:p>
          <w:p w14:paraId="453B729E" w14:textId="77777777" w:rsidR="00607DF7" w:rsidRPr="00C87953" w:rsidRDefault="00607DF7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e-mail:</w:t>
            </w:r>
          </w:p>
          <w:p w14:paraId="381E751E" w14:textId="14A8F882" w:rsidR="00F11E41" w:rsidRPr="00C87953" w:rsidRDefault="00607DF7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mobil:</w:t>
            </w:r>
          </w:p>
        </w:tc>
      </w:tr>
      <w:tr w:rsidR="0084232E" w:rsidRPr="0061105C" w14:paraId="1D5A94DD" w14:textId="77777777" w:rsidTr="008220E4">
        <w:trPr>
          <w:cantSplit/>
          <w:trHeight w:val="804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36D60" w14:textId="77777777" w:rsidR="0084232E" w:rsidRPr="00C87953" w:rsidRDefault="0084232E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Angol nyelvű honlappal rendelkezik-e; címe: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7EE37" w14:textId="77777777" w:rsidR="0084232E" w:rsidRPr="00C87953" w:rsidRDefault="0084232E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4A64B4" w:rsidRPr="0061105C" w14:paraId="19D983C4" w14:textId="77777777" w:rsidTr="00773453">
        <w:trPr>
          <w:cantSplit/>
          <w:trHeight w:val="804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DB6CE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Legfontosabb jelenlegi exportpiacok: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AD27B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4A64B4" w:rsidRPr="0061105C" w14:paraId="549E1045" w14:textId="77777777" w:rsidTr="00773453">
        <w:trPr>
          <w:cantSplit/>
          <w:trHeight w:val="804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0A9D4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Tervezett exportpiacok: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009A0" w14:textId="77777777" w:rsidR="00900522" w:rsidRPr="00C87953" w:rsidRDefault="00900522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9F47EA" w:rsidRPr="0061105C" w14:paraId="29C558E8" w14:textId="77777777" w:rsidTr="00773453">
        <w:trPr>
          <w:cantSplit/>
          <w:trHeight w:val="804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31C67" w14:textId="77777777" w:rsidR="009F47EA" w:rsidRPr="00C87953" w:rsidRDefault="009F47EA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Éves kapacitás: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5867D" w14:textId="77777777" w:rsidR="009F47EA" w:rsidRPr="00C87953" w:rsidRDefault="009F47EA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9F47EA" w:rsidRPr="0061105C" w14:paraId="6A781673" w14:textId="77777777" w:rsidTr="00773453">
        <w:trPr>
          <w:cantSplit/>
          <w:trHeight w:val="804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07A8D" w14:textId="77777777" w:rsidR="009F47EA" w:rsidRPr="00C87953" w:rsidRDefault="009F47EA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Kiállítandó termékek, azok mérete, mennyisége: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2487" w14:textId="77777777" w:rsidR="009F47EA" w:rsidRPr="00C87953" w:rsidRDefault="009F47EA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9F47EA" w:rsidRPr="0061105C" w14:paraId="69678622" w14:textId="77777777" w:rsidTr="009F47EA">
        <w:trPr>
          <w:cantSplit/>
          <w:trHeight w:val="1657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21797" w14:textId="44019307" w:rsidR="009F47EA" w:rsidRPr="00C87953" w:rsidRDefault="009F47EA" w:rsidP="00C87953">
            <w:pPr>
              <w:tabs>
                <w:tab w:val="left" w:pos="3407"/>
                <w:tab w:val="left" w:pos="5816"/>
                <w:tab w:val="left" w:pos="7801"/>
                <w:tab w:val="left" w:pos="9931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 xml:space="preserve">Elhelyezéshez szükséges (vitrin, polc, tároló, vagy </w:t>
            </w:r>
            <w:r w:rsidR="00607DF7" w:rsidRPr="00C87953">
              <w:rPr>
                <w:rFonts w:ascii="Times New Roman" w:hAnsi="Times New Roman" w:cs="Times New Roman"/>
              </w:rPr>
              <w:t xml:space="preserve">nagyméretű </w:t>
            </w:r>
            <w:r w:rsidRPr="00C87953">
              <w:rPr>
                <w:rFonts w:ascii="Times New Roman" w:hAnsi="Times New Roman" w:cs="Times New Roman"/>
              </w:rPr>
              <w:t>termékek esetén a terület mérete stb.):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FBF38" w14:textId="77777777" w:rsidR="009F47EA" w:rsidRPr="00C87953" w:rsidRDefault="009F47EA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9F47EA" w:rsidRPr="0061105C" w14:paraId="42400052" w14:textId="77777777" w:rsidTr="00C87953">
        <w:trPr>
          <w:cantSplit/>
          <w:trHeight w:val="949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1A86F" w14:textId="77777777" w:rsidR="009F47EA" w:rsidRPr="00C87953" w:rsidRDefault="009F47EA" w:rsidP="00C87953">
            <w:pPr>
              <w:tabs>
                <w:tab w:val="left" w:pos="3407"/>
                <w:tab w:val="left" w:pos="5816"/>
                <w:tab w:val="left" w:pos="7801"/>
                <w:tab w:val="left" w:pos="9931"/>
              </w:tabs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Speciális igények (pl. plusz áramigény, víz, dobogó, LCD, hűtőberendezés stb.)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77B3F" w14:textId="77777777" w:rsidR="009F47EA" w:rsidRPr="00C87953" w:rsidRDefault="009F47EA" w:rsidP="00C87953">
            <w:pPr>
              <w:spacing w:after="120" w:line="276" w:lineRule="auto"/>
              <w:rPr>
                <w:rFonts w:ascii="Times New Roman" w:hAnsi="Times New Roman" w:cs="Times New Roman"/>
              </w:rPr>
            </w:pPr>
          </w:p>
        </w:tc>
      </w:tr>
      <w:tr w:rsidR="009F47EA" w:rsidRPr="0061105C" w14:paraId="3F930E05" w14:textId="77777777" w:rsidTr="00B87864">
        <w:trPr>
          <w:cantSplit/>
          <w:trHeight w:val="841"/>
          <w:jc w:val="center"/>
        </w:trPr>
        <w:tc>
          <w:tcPr>
            <w:tcW w:w="104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91ADD" w14:textId="77777777" w:rsidR="009F47EA" w:rsidRPr="00C87953" w:rsidRDefault="009F47EA" w:rsidP="00C8795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 xml:space="preserve">□Személyesen kívánok részt venni </w:t>
            </w:r>
          </w:p>
          <w:p w14:paraId="7168584A" w14:textId="77777777" w:rsidR="009F47EA" w:rsidRPr="00C87953" w:rsidRDefault="009F47EA" w:rsidP="00C8795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 xml:space="preserve">□Katalógust szeretnék küldeni                              </w:t>
            </w:r>
          </w:p>
          <w:p w14:paraId="4B0FFE13" w14:textId="77777777" w:rsidR="009F47EA" w:rsidRPr="00C87953" w:rsidRDefault="009F47EA" w:rsidP="00C87953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□ Árut szeretnék küldeni</w:t>
            </w:r>
          </w:p>
        </w:tc>
      </w:tr>
      <w:tr w:rsidR="009F47EA" w:rsidRPr="0061105C" w14:paraId="7BA380E5" w14:textId="77777777" w:rsidTr="00773453">
        <w:trPr>
          <w:cantSplit/>
          <w:trHeight w:val="616"/>
          <w:jc w:val="center"/>
        </w:trPr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DBDF8" w14:textId="77777777" w:rsidR="009F47EA" w:rsidRPr="00C87953" w:rsidRDefault="009F47EA" w:rsidP="00C87953">
            <w:pPr>
              <w:spacing w:after="240" w:line="276" w:lineRule="auto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 xml:space="preserve">Személyes részvétel esetén </w:t>
            </w:r>
            <w:proofErr w:type="gramStart"/>
            <w:r w:rsidRPr="00C87953">
              <w:rPr>
                <w:rFonts w:ascii="Times New Roman" w:hAnsi="Times New Roman" w:cs="Times New Roman"/>
              </w:rPr>
              <w:t>résztvevő(</w:t>
            </w:r>
            <w:proofErr w:type="gramEnd"/>
            <w:r w:rsidRPr="00C87953">
              <w:rPr>
                <w:rFonts w:ascii="Times New Roman" w:hAnsi="Times New Roman" w:cs="Times New Roman"/>
              </w:rPr>
              <w:t>k) neve és beosztása(</w:t>
            </w:r>
            <w:proofErr w:type="spellStart"/>
            <w:r w:rsidRPr="00C87953">
              <w:rPr>
                <w:rFonts w:ascii="Times New Roman" w:hAnsi="Times New Roman" w:cs="Times New Roman"/>
              </w:rPr>
              <w:t>ik</w:t>
            </w:r>
            <w:proofErr w:type="spellEnd"/>
            <w:r w:rsidRPr="00C87953">
              <w:rPr>
                <w:rFonts w:ascii="Times New Roman" w:hAnsi="Times New Roman" w:cs="Times New Roman"/>
              </w:rPr>
              <w:t>), tárgyalási szinten beszélt nyelve(i)k (maximális részvételi létszám: 2 fő)</w:t>
            </w:r>
          </w:p>
        </w:tc>
        <w:tc>
          <w:tcPr>
            <w:tcW w:w="46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D9900" w14:textId="77777777" w:rsidR="009F47EA" w:rsidRPr="00C87953" w:rsidRDefault="009F47EA" w:rsidP="00C87953">
            <w:pPr>
              <w:spacing w:after="240"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47ADFE68" w14:textId="4DFD2F4B" w:rsidR="00BA7710" w:rsidRPr="00C87953" w:rsidRDefault="00607DF7" w:rsidP="00C87953">
      <w:pPr>
        <w:pStyle w:val="Listaszerbekezds"/>
        <w:numPr>
          <w:ilvl w:val="0"/>
          <w:numId w:val="8"/>
        </w:numPr>
        <w:tabs>
          <w:tab w:val="left" w:pos="284"/>
        </w:tabs>
        <w:spacing w:after="240" w:line="276" w:lineRule="auto"/>
        <w:ind w:left="0" w:right="6" w:hanging="426"/>
        <w:contextualSpacing w:val="0"/>
        <w:jc w:val="both"/>
        <w:rPr>
          <w:rFonts w:ascii="Times New Roman" w:hAnsi="Times New Roman" w:cs="Times New Roman"/>
          <w:b/>
        </w:rPr>
      </w:pPr>
      <w:r w:rsidRPr="00C87953">
        <w:rPr>
          <w:rFonts w:ascii="Times New Roman" w:hAnsi="Times New Roman" w:cs="Times New Roman"/>
          <w:b/>
        </w:rPr>
        <w:lastRenderedPageBreak/>
        <w:t>A HEPA Magyar Exportfejlesztési Ügynökség Nonprofit Zártkörűen Működő Részvénytársaság</w:t>
      </w:r>
      <w:r w:rsidR="00F56709" w:rsidRPr="00C87953">
        <w:rPr>
          <w:rFonts w:ascii="Times New Roman" w:hAnsi="Times New Roman" w:cs="Times New Roman"/>
          <w:b/>
        </w:rPr>
        <w:t xml:space="preserve"> </w:t>
      </w:r>
      <w:r w:rsidR="00F56709" w:rsidRPr="00C87953">
        <w:rPr>
          <w:rFonts w:ascii="Times New Roman" w:hAnsi="Times New Roman" w:cs="Times New Roman"/>
        </w:rPr>
        <w:t>(székhely: 1095 Budapest, Ipar utca 5</w:t>
      </w:r>
      <w:proofErr w:type="gramStart"/>
      <w:r w:rsidR="00F56709" w:rsidRPr="00C87953">
        <w:rPr>
          <w:rFonts w:ascii="Times New Roman" w:hAnsi="Times New Roman" w:cs="Times New Roman"/>
        </w:rPr>
        <w:t>.,</w:t>
      </w:r>
      <w:proofErr w:type="gramEnd"/>
      <w:r w:rsidR="00F56709" w:rsidRPr="00C87953">
        <w:rPr>
          <w:rFonts w:ascii="Times New Roman" w:hAnsi="Times New Roman" w:cs="Times New Roman"/>
        </w:rPr>
        <w:t xml:space="preserve"> cégjegyzékszám: </w:t>
      </w:r>
      <w:r w:rsidRPr="00C87953">
        <w:rPr>
          <w:rFonts w:ascii="Times New Roman" w:hAnsi="Times New Roman" w:cs="Times New Roman"/>
        </w:rPr>
        <w:t>01-10-049939</w:t>
      </w:r>
      <w:r w:rsidR="00F56709" w:rsidRPr="00C87953">
        <w:rPr>
          <w:rFonts w:ascii="Times New Roman" w:hAnsi="Times New Roman" w:cs="Times New Roman"/>
        </w:rPr>
        <w:t xml:space="preserve">, adószám: </w:t>
      </w:r>
      <w:r w:rsidRPr="00C87953">
        <w:rPr>
          <w:rFonts w:ascii="Times New Roman" w:hAnsi="Times New Roman" w:cs="Times New Roman"/>
        </w:rPr>
        <w:t>26502887-2-43</w:t>
      </w:r>
      <w:r w:rsidR="00F56709" w:rsidRPr="00C87953">
        <w:rPr>
          <w:rFonts w:ascii="Times New Roman" w:hAnsi="Times New Roman" w:cs="Times New Roman"/>
        </w:rPr>
        <w:t xml:space="preserve">, képviseli: </w:t>
      </w:r>
      <w:r w:rsidRPr="00C87953">
        <w:rPr>
          <w:rFonts w:ascii="Times New Roman" w:hAnsi="Times New Roman" w:cs="Times New Roman"/>
        </w:rPr>
        <w:t>Ligetfalvi Gábor vezérigazgató</w:t>
      </w:r>
      <w:r w:rsidR="00DA3AE2" w:rsidRPr="00C87953">
        <w:rPr>
          <w:rFonts w:ascii="Times New Roman" w:hAnsi="Times New Roman" w:cs="Times New Roman"/>
        </w:rPr>
        <w:t xml:space="preserve"> </w:t>
      </w:r>
      <w:r w:rsidRPr="00C87953">
        <w:rPr>
          <w:rFonts w:ascii="Times New Roman" w:hAnsi="Times New Roman" w:cs="Times New Roman"/>
        </w:rPr>
        <w:t>(</w:t>
      </w:r>
      <w:r w:rsidR="00DA3AE2" w:rsidRPr="00C87953">
        <w:rPr>
          <w:rFonts w:ascii="Times New Roman" w:hAnsi="Times New Roman" w:cs="Times New Roman"/>
        </w:rPr>
        <w:t xml:space="preserve">a </w:t>
      </w:r>
      <w:r w:rsidR="003E04A0" w:rsidRPr="00C87953">
        <w:rPr>
          <w:rFonts w:ascii="Times New Roman" w:hAnsi="Times New Roman" w:cs="Times New Roman"/>
        </w:rPr>
        <w:t>továbbiakban:</w:t>
      </w:r>
      <w:r w:rsidR="003E04A0" w:rsidRPr="00C87953">
        <w:rPr>
          <w:rFonts w:ascii="Times New Roman" w:hAnsi="Times New Roman" w:cs="Times New Roman"/>
          <w:b/>
        </w:rPr>
        <w:t xml:space="preserve"> </w:t>
      </w:r>
      <w:r w:rsidR="0061105C">
        <w:rPr>
          <w:rFonts w:ascii="Times New Roman" w:hAnsi="Times New Roman" w:cs="Times New Roman"/>
          <w:b/>
        </w:rPr>
        <w:t>„</w:t>
      </w:r>
      <w:r w:rsidRPr="00C87953">
        <w:rPr>
          <w:rFonts w:ascii="Times New Roman" w:hAnsi="Times New Roman" w:cs="Times New Roman"/>
          <w:b/>
        </w:rPr>
        <w:t>HEPA</w:t>
      </w:r>
      <w:r w:rsidR="0061105C">
        <w:rPr>
          <w:rFonts w:ascii="Times New Roman" w:hAnsi="Times New Roman" w:cs="Times New Roman"/>
          <w:b/>
        </w:rPr>
        <w:t>”</w:t>
      </w:r>
      <w:r w:rsidR="003E04A0" w:rsidRPr="00C87953">
        <w:rPr>
          <w:rFonts w:ascii="Times New Roman" w:hAnsi="Times New Roman" w:cs="Times New Roman"/>
          <w:b/>
        </w:rPr>
        <w:t>)</w:t>
      </w:r>
      <w:r w:rsidR="002F566F" w:rsidRPr="00C87953">
        <w:rPr>
          <w:rFonts w:ascii="Times New Roman" w:hAnsi="Times New Roman" w:cs="Times New Roman"/>
          <w:b/>
        </w:rPr>
        <w:t xml:space="preserve"> </w:t>
      </w:r>
      <w:r w:rsidR="00562D17" w:rsidRPr="00C87953">
        <w:rPr>
          <w:rFonts w:ascii="Times New Roman" w:hAnsi="Times New Roman" w:cs="Times New Roman"/>
          <w:b/>
        </w:rPr>
        <w:t xml:space="preserve">a Rendezvényen, </w:t>
      </w:r>
      <w:r w:rsidR="000246D9" w:rsidRPr="00C87953">
        <w:rPr>
          <w:rFonts w:ascii="Times New Roman" w:hAnsi="Times New Roman" w:cs="Times New Roman"/>
          <w:b/>
        </w:rPr>
        <w:t>a</w:t>
      </w:r>
      <w:r w:rsidR="003E2662" w:rsidRPr="00C87953">
        <w:rPr>
          <w:rFonts w:ascii="Times New Roman" w:hAnsi="Times New Roman" w:cs="Times New Roman"/>
          <w:b/>
        </w:rPr>
        <w:t xml:space="preserve"> közös magyar stand keretében </w:t>
      </w:r>
      <w:r w:rsidR="00510E15" w:rsidRPr="00C87953">
        <w:rPr>
          <w:rFonts w:ascii="Times New Roman" w:hAnsi="Times New Roman" w:cs="Times New Roman"/>
          <w:b/>
        </w:rPr>
        <w:t xml:space="preserve">megjelenést </w:t>
      </w:r>
      <w:r w:rsidR="003E2662" w:rsidRPr="00C87953">
        <w:rPr>
          <w:rFonts w:ascii="Times New Roman" w:hAnsi="Times New Roman" w:cs="Times New Roman"/>
          <w:b/>
        </w:rPr>
        <w:t xml:space="preserve">biztosít </w:t>
      </w:r>
      <w:r w:rsidR="00510E15" w:rsidRPr="00C87953">
        <w:rPr>
          <w:rFonts w:ascii="Times New Roman" w:hAnsi="Times New Roman" w:cs="Times New Roman"/>
          <w:b/>
        </w:rPr>
        <w:t xml:space="preserve">és </w:t>
      </w:r>
      <w:r w:rsidR="00BA7710" w:rsidRPr="00C87953">
        <w:rPr>
          <w:rFonts w:ascii="Times New Roman" w:hAnsi="Times New Roman" w:cs="Times New Roman"/>
          <w:b/>
        </w:rPr>
        <w:t>az alábbi szolgáltatásokat nyújtja:</w:t>
      </w:r>
    </w:p>
    <w:p w14:paraId="7905BE89" w14:textId="08B9BE9D" w:rsidR="00001137" w:rsidRPr="00C87953" w:rsidRDefault="00001137" w:rsidP="00C87953">
      <w:pPr>
        <w:pStyle w:val="Listaszerbekezds"/>
        <w:numPr>
          <w:ilvl w:val="0"/>
          <w:numId w:val="19"/>
        </w:numPr>
        <w:spacing w:line="276" w:lineRule="auto"/>
        <w:ind w:right="6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stand</w:t>
      </w:r>
      <w:r w:rsidR="0024047B" w:rsidRPr="00C87953">
        <w:rPr>
          <w:rFonts w:ascii="Times New Roman" w:hAnsi="Times New Roman" w:cs="Times New Roman"/>
        </w:rPr>
        <w:t xml:space="preserve"> le</w:t>
      </w:r>
      <w:r w:rsidRPr="00C87953">
        <w:rPr>
          <w:rFonts w:ascii="Times New Roman" w:hAnsi="Times New Roman" w:cs="Times New Roman"/>
        </w:rPr>
        <w:t>foglalás</w:t>
      </w:r>
      <w:r w:rsidR="0024047B" w:rsidRPr="00C87953">
        <w:rPr>
          <w:rFonts w:ascii="Times New Roman" w:hAnsi="Times New Roman" w:cs="Times New Roman"/>
        </w:rPr>
        <w:t>a</w:t>
      </w:r>
      <w:r w:rsidR="005E2C20" w:rsidRPr="00C87953">
        <w:rPr>
          <w:rFonts w:ascii="Times New Roman" w:hAnsi="Times New Roman" w:cs="Times New Roman"/>
        </w:rPr>
        <w:t>,</w:t>
      </w:r>
      <w:r w:rsidR="0024047B" w:rsidRPr="00C87953">
        <w:rPr>
          <w:rFonts w:ascii="Times New Roman" w:hAnsi="Times New Roman" w:cs="Times New Roman"/>
        </w:rPr>
        <w:t xml:space="preserve"> építése, üzemeltetése</w:t>
      </w:r>
      <w:r w:rsidR="00DA3AE2" w:rsidRPr="00C87953">
        <w:rPr>
          <w:rFonts w:ascii="Times New Roman" w:hAnsi="Times New Roman" w:cs="Times New Roman"/>
        </w:rPr>
        <w:t>,</w:t>
      </w:r>
    </w:p>
    <w:p w14:paraId="6C6B770B" w14:textId="77777777" w:rsidR="003E2662" w:rsidRPr="00C87953" w:rsidRDefault="003E2662" w:rsidP="00C87953">
      <w:pPr>
        <w:pStyle w:val="Listaszerbekezds"/>
        <w:numPr>
          <w:ilvl w:val="0"/>
          <w:numId w:val="19"/>
        </w:numPr>
        <w:spacing w:line="276" w:lineRule="auto"/>
        <w:ind w:right="6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egységes standtervezés</w:t>
      </w:r>
      <w:r w:rsidR="00F86C44" w:rsidRPr="00C87953">
        <w:rPr>
          <w:rFonts w:ascii="Times New Roman" w:hAnsi="Times New Roman" w:cs="Times New Roman"/>
        </w:rPr>
        <w:t>,</w:t>
      </w:r>
    </w:p>
    <w:p w14:paraId="71C2C2C6" w14:textId="77777777" w:rsidR="003E2662" w:rsidRPr="00C87953" w:rsidRDefault="003E2662" w:rsidP="00C87953">
      <w:pPr>
        <w:pStyle w:val="Listaszerbekezds"/>
        <w:numPr>
          <w:ilvl w:val="0"/>
          <w:numId w:val="19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szőnyegezett terület, szükséges bútor / installáció biztosítása,</w:t>
      </w:r>
    </w:p>
    <w:p w14:paraId="287DF541" w14:textId="77777777" w:rsidR="003E2662" w:rsidRPr="00C87953" w:rsidRDefault="003E2662" w:rsidP="00C87953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áram</w:t>
      </w:r>
      <w:r w:rsidR="00F86C44" w:rsidRPr="00C87953">
        <w:rPr>
          <w:rFonts w:ascii="Times New Roman" w:hAnsi="Times New Roman" w:cs="Times New Roman"/>
        </w:rPr>
        <w:t xml:space="preserve"> biztosítása</w:t>
      </w:r>
      <w:r w:rsidRPr="00C87953">
        <w:rPr>
          <w:rFonts w:ascii="Times New Roman" w:hAnsi="Times New Roman" w:cs="Times New Roman"/>
        </w:rPr>
        <w:t>,</w:t>
      </w:r>
    </w:p>
    <w:p w14:paraId="0336910A" w14:textId="0BBC31F3" w:rsidR="003E2662" w:rsidRPr="00C87953" w:rsidRDefault="002F566F" w:rsidP="00C87953">
      <w:pPr>
        <w:pStyle w:val="Listaszerbekezds"/>
        <w:numPr>
          <w:ilvl w:val="0"/>
          <w:numId w:val="19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tárgyalási lehetőség </w:t>
      </w:r>
      <w:r w:rsidR="00F86C44" w:rsidRPr="00C87953">
        <w:rPr>
          <w:rFonts w:ascii="Times New Roman" w:hAnsi="Times New Roman" w:cs="Times New Roman"/>
        </w:rPr>
        <w:t xml:space="preserve">biztosítása </w:t>
      </w:r>
      <w:r w:rsidRPr="00C87953">
        <w:rPr>
          <w:rFonts w:ascii="Times New Roman" w:hAnsi="Times New Roman" w:cs="Times New Roman"/>
        </w:rPr>
        <w:t>a standon</w:t>
      </w:r>
      <w:r w:rsidR="00DA3AE2" w:rsidRPr="00C87953">
        <w:rPr>
          <w:rFonts w:ascii="Times New Roman" w:hAnsi="Times New Roman" w:cs="Times New Roman"/>
        </w:rPr>
        <w:t>,</w:t>
      </w:r>
    </w:p>
    <w:p w14:paraId="5F66D89D" w14:textId="050C32EE" w:rsidR="003E2662" w:rsidRPr="00C87953" w:rsidRDefault="003E2662" w:rsidP="00C87953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egységes céges bemutató tabló</w:t>
      </w:r>
      <w:r w:rsidR="00E6382D" w:rsidRPr="00C87953">
        <w:rPr>
          <w:rFonts w:ascii="Times New Roman" w:hAnsi="Times New Roman" w:cs="Times New Roman"/>
        </w:rPr>
        <w:t>k</w:t>
      </w:r>
      <w:r w:rsidR="00607DF7" w:rsidRPr="00C87953">
        <w:rPr>
          <w:rFonts w:ascii="Times New Roman" w:hAnsi="Times New Roman" w:cs="Times New Roman"/>
        </w:rPr>
        <w:t>,</w:t>
      </w:r>
    </w:p>
    <w:p w14:paraId="4CE5D8B7" w14:textId="77777777" w:rsidR="00607DF7" w:rsidRPr="00C87953" w:rsidRDefault="00607DF7" w:rsidP="00C87953">
      <w:pPr>
        <w:pStyle w:val="Listaszerbekezds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kiállítási belépők biztosítása a résztvevőknek (maximum 1 db / cég),</w:t>
      </w:r>
    </w:p>
    <w:p w14:paraId="0790F0C8" w14:textId="77777777" w:rsidR="003F68EE" w:rsidRPr="00C87953" w:rsidRDefault="003F68EE" w:rsidP="00C87953">
      <w:pPr>
        <w:pStyle w:val="Listaszerbekezds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5E71E8CB" w14:textId="77777777" w:rsidR="00162821" w:rsidRPr="00C87953" w:rsidRDefault="00E62836" w:rsidP="00C87953">
      <w:pPr>
        <w:pStyle w:val="Listaszerbekezds"/>
        <w:numPr>
          <w:ilvl w:val="0"/>
          <w:numId w:val="8"/>
        </w:numPr>
        <w:tabs>
          <w:tab w:val="left" w:pos="3407"/>
          <w:tab w:val="left" w:pos="5816"/>
          <w:tab w:val="left" w:pos="7801"/>
          <w:tab w:val="left" w:pos="9931"/>
        </w:tabs>
        <w:spacing w:after="120" w:line="276" w:lineRule="auto"/>
        <w:ind w:left="0" w:hanging="426"/>
        <w:contextualSpacing w:val="0"/>
        <w:jc w:val="both"/>
        <w:rPr>
          <w:rFonts w:ascii="Times New Roman" w:hAnsi="Times New Roman" w:cs="Times New Roman"/>
          <w:b/>
        </w:rPr>
      </w:pPr>
      <w:r w:rsidRPr="00C87953">
        <w:rPr>
          <w:rFonts w:ascii="Times New Roman" w:hAnsi="Times New Roman" w:cs="Times New Roman"/>
          <w:b/>
        </w:rPr>
        <w:t xml:space="preserve">A Jelentkezési lap kitöltésével Partner </w:t>
      </w:r>
      <w:r w:rsidR="00E6382D" w:rsidRPr="00C87953">
        <w:rPr>
          <w:rFonts w:ascii="Times New Roman" w:hAnsi="Times New Roman" w:cs="Times New Roman"/>
          <w:b/>
        </w:rPr>
        <w:t>elfogadja</w:t>
      </w:r>
      <w:r w:rsidRPr="00C87953">
        <w:rPr>
          <w:rFonts w:ascii="Times New Roman" w:hAnsi="Times New Roman" w:cs="Times New Roman"/>
          <w:b/>
        </w:rPr>
        <w:t>, hogy</w:t>
      </w:r>
    </w:p>
    <w:p w14:paraId="52FCA02B" w14:textId="24F20361" w:rsidR="00986668" w:rsidRPr="00C87953" w:rsidRDefault="0084232E" w:rsidP="00C87953">
      <w:pPr>
        <w:pStyle w:val="Listaszerbekezds"/>
        <w:numPr>
          <w:ilvl w:val="0"/>
          <w:numId w:val="21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személyes részvétel esetén </w:t>
      </w:r>
      <w:r w:rsidR="00AC13CB" w:rsidRPr="008B6D8D">
        <w:rPr>
          <w:rFonts w:ascii="Times New Roman" w:hAnsi="Times New Roman" w:cs="Times New Roman"/>
        </w:rPr>
        <w:t>110.000.- forint</w:t>
      </w:r>
      <w:r w:rsidR="0074236F" w:rsidRPr="008B6D8D">
        <w:rPr>
          <w:rFonts w:ascii="Times New Roman" w:hAnsi="Times New Roman" w:cs="Times New Roman"/>
        </w:rPr>
        <w:t xml:space="preserve"> +</w:t>
      </w:r>
      <w:r w:rsidR="0024047B" w:rsidRPr="008B6D8D">
        <w:rPr>
          <w:rFonts w:ascii="Times New Roman" w:hAnsi="Times New Roman" w:cs="Times New Roman"/>
        </w:rPr>
        <w:t xml:space="preserve"> ÁFA</w:t>
      </w:r>
      <w:bookmarkStart w:id="0" w:name="_GoBack"/>
      <w:bookmarkEnd w:id="0"/>
      <w:r w:rsidR="0024047B" w:rsidRPr="00C87953">
        <w:rPr>
          <w:rFonts w:ascii="Times New Roman" w:hAnsi="Times New Roman" w:cs="Times New Roman"/>
        </w:rPr>
        <w:t xml:space="preserve"> </w:t>
      </w:r>
      <w:r w:rsidR="00986668" w:rsidRPr="00C87953">
        <w:rPr>
          <w:rFonts w:ascii="Times New Roman" w:hAnsi="Times New Roman" w:cs="Times New Roman"/>
        </w:rPr>
        <w:t>részvételi</w:t>
      </w:r>
      <w:r w:rsidR="00162821" w:rsidRPr="00C87953">
        <w:rPr>
          <w:rFonts w:ascii="Times New Roman" w:hAnsi="Times New Roman" w:cs="Times New Roman"/>
        </w:rPr>
        <w:t xml:space="preserve"> díjat fizet,</w:t>
      </w:r>
      <w:r w:rsidR="00BA7710" w:rsidRPr="00C87953">
        <w:rPr>
          <w:rFonts w:ascii="Times New Roman" w:hAnsi="Times New Roman" w:cs="Times New Roman"/>
        </w:rPr>
        <w:t xml:space="preserve"> mely </w:t>
      </w:r>
      <w:r w:rsidR="009C3916" w:rsidRPr="00C87953">
        <w:rPr>
          <w:rFonts w:ascii="Times New Roman" w:hAnsi="Times New Roman" w:cs="Times New Roman"/>
        </w:rPr>
        <w:t xml:space="preserve">a </w:t>
      </w:r>
      <w:r w:rsidR="0024047B" w:rsidRPr="00C87953">
        <w:rPr>
          <w:rFonts w:ascii="Times New Roman" w:hAnsi="Times New Roman" w:cs="Times New Roman"/>
        </w:rPr>
        <w:t xml:space="preserve">fentieken kívül </w:t>
      </w:r>
      <w:r w:rsidR="00BA7710" w:rsidRPr="00C87953">
        <w:rPr>
          <w:rFonts w:ascii="Times New Roman" w:hAnsi="Times New Roman" w:cs="Times New Roman"/>
        </w:rPr>
        <w:t>magában foglalja a regisztrációs díjat és a kötelező katalógusbejegyzés költségeit</w:t>
      </w:r>
      <w:r w:rsidR="00CD66BE" w:rsidRPr="00C87953">
        <w:rPr>
          <w:rFonts w:ascii="Times New Roman" w:hAnsi="Times New Roman" w:cs="Times New Roman"/>
        </w:rPr>
        <w:t xml:space="preserve">, </w:t>
      </w:r>
      <w:r w:rsidR="003776D6" w:rsidRPr="00C87953">
        <w:rPr>
          <w:rFonts w:ascii="Times New Roman" w:hAnsi="Times New Roman" w:cs="Times New Roman"/>
        </w:rPr>
        <w:t>és a résztvevő cég megbízásából saját grafikai anyagainak legyártását is</w:t>
      </w:r>
      <w:r w:rsidR="00A42DCB" w:rsidRPr="00C87953">
        <w:rPr>
          <w:rFonts w:ascii="Times New Roman" w:hAnsi="Times New Roman" w:cs="Times New Roman"/>
        </w:rPr>
        <w:t>;</w:t>
      </w:r>
    </w:p>
    <w:p w14:paraId="40996517" w14:textId="35BEC08B" w:rsidR="00020C99" w:rsidRPr="00C87953" w:rsidRDefault="00607DF7" w:rsidP="00C87953">
      <w:pPr>
        <w:pStyle w:val="Listaszerbekezds"/>
        <w:numPr>
          <w:ilvl w:val="0"/>
          <w:numId w:val="21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a HEPA</w:t>
      </w:r>
      <w:r w:rsidR="00020C99" w:rsidRPr="00C87953">
        <w:rPr>
          <w:rFonts w:ascii="Times New Roman" w:hAnsi="Times New Roman" w:cs="Times New Roman"/>
        </w:rPr>
        <w:t xml:space="preserve"> a jelentkezési lapok visszaérkezés</w:t>
      </w:r>
      <w:r w:rsidR="0065186F" w:rsidRPr="00C87953">
        <w:rPr>
          <w:rFonts w:ascii="Times New Roman" w:hAnsi="Times New Roman" w:cs="Times New Roman"/>
        </w:rPr>
        <w:t>e után szakmai elbírálás alapján</w:t>
      </w:r>
      <w:r w:rsidR="00020C99" w:rsidRPr="00C87953">
        <w:rPr>
          <w:rFonts w:ascii="Times New Roman" w:hAnsi="Times New Roman" w:cs="Times New Roman"/>
        </w:rPr>
        <w:t xml:space="preserve"> dönt a Rendezvényen részvételre jogosultakról,</w:t>
      </w:r>
      <w:r w:rsidR="0065186F" w:rsidRPr="00C87953">
        <w:rPr>
          <w:rFonts w:ascii="Times New Roman" w:hAnsi="Times New Roman" w:cs="Times New Roman"/>
        </w:rPr>
        <w:t xml:space="preserve"> melyről írásban értesíti a partnereket;</w:t>
      </w:r>
    </w:p>
    <w:p w14:paraId="57C80A88" w14:textId="108C0D45" w:rsidR="00986668" w:rsidRPr="00C87953" w:rsidRDefault="00607DF7" w:rsidP="00C87953">
      <w:pPr>
        <w:pStyle w:val="Listaszerbekezds"/>
        <w:numPr>
          <w:ilvl w:val="0"/>
          <w:numId w:val="21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a HEPA</w:t>
      </w:r>
      <w:r w:rsidR="00986668" w:rsidRPr="00C87953">
        <w:rPr>
          <w:rFonts w:ascii="Times New Roman" w:hAnsi="Times New Roman" w:cs="Times New Roman"/>
        </w:rPr>
        <w:t xml:space="preserve"> a jelentkezési lap cégszerűen aláírt példányának </w:t>
      </w:r>
      <w:r w:rsidR="00D3435D" w:rsidRPr="00C87953">
        <w:rPr>
          <w:rFonts w:ascii="Times New Roman" w:hAnsi="Times New Roman" w:cs="Times New Roman"/>
        </w:rPr>
        <w:t>megérkezését</w:t>
      </w:r>
      <w:r w:rsidR="00EE57C0" w:rsidRPr="00C87953">
        <w:rPr>
          <w:rFonts w:ascii="Times New Roman" w:hAnsi="Times New Roman" w:cs="Times New Roman"/>
        </w:rPr>
        <w:t xml:space="preserve"> és a szakmai elbírálást</w:t>
      </w:r>
      <w:r w:rsidR="00986668" w:rsidRPr="00C87953">
        <w:rPr>
          <w:rFonts w:ascii="Times New Roman" w:hAnsi="Times New Roman" w:cs="Times New Roman"/>
        </w:rPr>
        <w:t xml:space="preserve"> követően jogosulttá válik a részvételi díj kiszámlázására </w:t>
      </w:r>
      <w:r w:rsidR="00A706E7" w:rsidRPr="00C87953">
        <w:rPr>
          <w:rFonts w:ascii="Times New Roman" w:hAnsi="Times New Roman" w:cs="Times New Roman"/>
        </w:rPr>
        <w:t xml:space="preserve">a kiválasztott partnerek </w:t>
      </w:r>
      <w:r w:rsidR="00986668" w:rsidRPr="00C87953">
        <w:rPr>
          <w:rFonts w:ascii="Times New Roman" w:hAnsi="Times New Roman" w:cs="Times New Roman"/>
        </w:rPr>
        <w:t>felé</w:t>
      </w:r>
      <w:r w:rsidR="00A42DCB" w:rsidRPr="00C87953">
        <w:rPr>
          <w:rFonts w:ascii="Times New Roman" w:hAnsi="Times New Roman" w:cs="Times New Roman"/>
        </w:rPr>
        <w:t>;</w:t>
      </w:r>
    </w:p>
    <w:p w14:paraId="3048E1D1" w14:textId="29CFC43B" w:rsidR="00AB1E1B" w:rsidRPr="00C87953" w:rsidRDefault="00AB1E1B" w:rsidP="00C87953">
      <w:pPr>
        <w:pStyle w:val="Listaszerbekezds"/>
        <w:numPr>
          <w:ilvl w:val="0"/>
          <w:numId w:val="21"/>
        </w:numPr>
        <w:tabs>
          <w:tab w:val="left" w:pos="3407"/>
          <w:tab w:val="left" w:pos="5816"/>
          <w:tab w:val="left" w:pos="7801"/>
          <w:tab w:val="left" w:pos="9931"/>
        </w:tabs>
        <w:spacing w:after="36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 jelentkezés elfogadásának feltétele, hogy a teljes részvételi díj </w:t>
      </w:r>
      <w:r w:rsidR="00607DF7" w:rsidRPr="00C87953">
        <w:rPr>
          <w:rFonts w:ascii="Times New Roman" w:hAnsi="Times New Roman" w:cs="Times New Roman"/>
        </w:rPr>
        <w:t>a HEPA</w:t>
      </w:r>
      <w:r w:rsidRPr="00C87953">
        <w:rPr>
          <w:rFonts w:ascii="Times New Roman" w:hAnsi="Times New Roman" w:cs="Times New Roman"/>
        </w:rPr>
        <w:t xml:space="preserve"> által kibocsátott számlán meghatározott teljesítési határidőn belül </w:t>
      </w:r>
      <w:r w:rsidR="00607DF7" w:rsidRPr="00C87953">
        <w:rPr>
          <w:rFonts w:ascii="Times New Roman" w:hAnsi="Times New Roman" w:cs="Times New Roman"/>
        </w:rPr>
        <w:t>a HEPA</w:t>
      </w:r>
      <w:r w:rsidRPr="00C87953">
        <w:rPr>
          <w:rFonts w:ascii="Times New Roman" w:hAnsi="Times New Roman" w:cs="Times New Roman"/>
        </w:rPr>
        <w:t xml:space="preserve"> MKB Bank </w:t>
      </w:r>
      <w:proofErr w:type="spellStart"/>
      <w:r w:rsidRPr="00C87953">
        <w:rPr>
          <w:rFonts w:ascii="Times New Roman" w:hAnsi="Times New Roman" w:cs="Times New Roman"/>
        </w:rPr>
        <w:t>Zrt</w:t>
      </w:r>
      <w:r w:rsidR="00A42DCB" w:rsidRPr="00C87953">
        <w:rPr>
          <w:rFonts w:ascii="Times New Roman" w:hAnsi="Times New Roman" w:cs="Times New Roman"/>
        </w:rPr>
        <w:t>.</w:t>
      </w:r>
      <w:r w:rsidRPr="00C87953">
        <w:rPr>
          <w:rFonts w:ascii="Times New Roman" w:hAnsi="Times New Roman" w:cs="Times New Roman"/>
        </w:rPr>
        <w:t>-nél</w:t>
      </w:r>
      <w:proofErr w:type="spellEnd"/>
      <w:r w:rsidRPr="00C87953">
        <w:rPr>
          <w:rFonts w:ascii="Times New Roman" w:hAnsi="Times New Roman" w:cs="Times New Roman"/>
        </w:rPr>
        <w:t xml:space="preserve"> vezetett </w:t>
      </w:r>
      <w:r w:rsidR="00607DF7" w:rsidRPr="00C87953">
        <w:rPr>
          <w:rFonts w:ascii="Times New Roman" w:eastAsia="MS Mincho" w:hAnsi="Times New Roman" w:cs="Times New Roman"/>
        </w:rPr>
        <w:t>10300002-10644836-49020018</w:t>
      </w:r>
      <w:r w:rsidRPr="00C87953">
        <w:rPr>
          <w:rFonts w:ascii="Times New Roman" w:hAnsi="Times New Roman" w:cs="Times New Roman"/>
        </w:rPr>
        <w:t xml:space="preserve"> számlaszámú bankszámláján jóváírásra kerüljön</w:t>
      </w:r>
      <w:r w:rsidR="00A42DCB" w:rsidRPr="00C87953">
        <w:rPr>
          <w:rFonts w:ascii="Times New Roman" w:hAnsi="Times New Roman" w:cs="Times New Roman"/>
        </w:rPr>
        <w:t>;</w:t>
      </w:r>
    </w:p>
    <w:p w14:paraId="7655F93D" w14:textId="717C7F04" w:rsidR="00DD5DED" w:rsidRPr="00C87953" w:rsidRDefault="006E6437" w:rsidP="00C87953">
      <w:pPr>
        <w:pStyle w:val="Listaszerbekezds"/>
        <w:numPr>
          <w:ilvl w:val="0"/>
          <w:numId w:val="21"/>
        </w:numPr>
        <w:tabs>
          <w:tab w:val="left" w:pos="3407"/>
          <w:tab w:val="left" w:pos="5816"/>
          <w:tab w:val="left" w:pos="7801"/>
          <w:tab w:val="left" w:pos="9931"/>
        </w:tabs>
        <w:spacing w:after="360"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amennyiben a teljes részvételi díj kiegyenlítésére a </w:t>
      </w:r>
      <w:r w:rsidR="0065186F" w:rsidRPr="00C87953">
        <w:rPr>
          <w:rFonts w:ascii="Times New Roman" w:hAnsi="Times New Roman" w:cs="Times New Roman"/>
        </w:rPr>
        <w:t xml:space="preserve">megadott határidőig </w:t>
      </w:r>
      <w:r w:rsidRPr="00C87953">
        <w:rPr>
          <w:rFonts w:ascii="Times New Roman" w:hAnsi="Times New Roman" w:cs="Times New Roman"/>
        </w:rPr>
        <w:t xml:space="preserve">nem kerül sor, </w:t>
      </w:r>
      <w:r w:rsidR="00607DF7" w:rsidRPr="00C87953">
        <w:rPr>
          <w:rFonts w:ascii="Times New Roman" w:hAnsi="Times New Roman" w:cs="Times New Roman"/>
        </w:rPr>
        <w:t>a HEPA</w:t>
      </w:r>
      <w:r w:rsidR="00E23032" w:rsidRPr="00C87953">
        <w:rPr>
          <w:rFonts w:ascii="Times New Roman" w:hAnsi="Times New Roman" w:cs="Times New Roman"/>
        </w:rPr>
        <w:t xml:space="preserve"> </w:t>
      </w:r>
      <w:r w:rsidRPr="00C87953">
        <w:rPr>
          <w:rFonts w:ascii="Times New Roman" w:hAnsi="Times New Roman" w:cs="Times New Roman"/>
        </w:rPr>
        <w:t xml:space="preserve">megtagadhatja Partner részvételét a </w:t>
      </w:r>
      <w:r w:rsidR="00BC6455" w:rsidRPr="00C87953">
        <w:rPr>
          <w:rFonts w:ascii="Times New Roman" w:hAnsi="Times New Roman" w:cs="Times New Roman"/>
        </w:rPr>
        <w:t>R</w:t>
      </w:r>
      <w:r w:rsidRPr="00C87953">
        <w:rPr>
          <w:rFonts w:ascii="Times New Roman" w:hAnsi="Times New Roman" w:cs="Times New Roman"/>
        </w:rPr>
        <w:t>endezvényen</w:t>
      </w:r>
      <w:r w:rsidR="00BC6455" w:rsidRPr="00C87953">
        <w:rPr>
          <w:rFonts w:ascii="Times New Roman" w:hAnsi="Times New Roman" w:cs="Times New Roman"/>
        </w:rPr>
        <w:t>;</w:t>
      </w:r>
    </w:p>
    <w:p w14:paraId="1E2A01AC" w14:textId="390F6305" w:rsidR="006E6437" w:rsidRPr="00C87953" w:rsidRDefault="00607DF7" w:rsidP="00C87953">
      <w:pPr>
        <w:pStyle w:val="Listaszerbekezds"/>
        <w:numPr>
          <w:ilvl w:val="0"/>
          <w:numId w:val="21"/>
        </w:numPr>
        <w:tabs>
          <w:tab w:val="left" w:pos="3407"/>
          <w:tab w:val="left" w:pos="5816"/>
          <w:tab w:val="left" w:pos="7801"/>
          <w:tab w:val="left" w:pos="9931"/>
        </w:tabs>
        <w:spacing w:after="120"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a HEPA</w:t>
      </w:r>
      <w:r w:rsidR="00DD5DED" w:rsidRPr="00C87953">
        <w:rPr>
          <w:rFonts w:ascii="Times New Roman" w:hAnsi="Times New Roman" w:cs="Times New Roman"/>
        </w:rPr>
        <w:t xml:space="preserve"> a Rendezvénnyel kapcsolatos változtatás</w:t>
      </w:r>
      <w:r w:rsidR="00DE62F5" w:rsidRPr="00C87953">
        <w:rPr>
          <w:rFonts w:ascii="Times New Roman" w:hAnsi="Times New Roman" w:cs="Times New Roman"/>
        </w:rPr>
        <w:t xml:space="preserve"> (lemondás, módosítás)</w:t>
      </w:r>
      <w:r w:rsidR="00DD5DED" w:rsidRPr="00C87953">
        <w:rPr>
          <w:rFonts w:ascii="Times New Roman" w:hAnsi="Times New Roman" w:cs="Times New Roman"/>
        </w:rPr>
        <w:t xml:space="preserve"> jogát fenntartja. </w:t>
      </w:r>
      <w:r w:rsidR="0061105C">
        <w:rPr>
          <w:rFonts w:ascii="Times New Roman" w:hAnsi="Times New Roman" w:cs="Times New Roman"/>
        </w:rPr>
        <w:t xml:space="preserve">HEPA </w:t>
      </w:r>
      <w:r w:rsidR="00DE62F5" w:rsidRPr="00C87953">
        <w:rPr>
          <w:rFonts w:ascii="Times New Roman" w:hAnsi="Times New Roman" w:cs="Times New Roman"/>
        </w:rPr>
        <w:t xml:space="preserve">a lemondásból, vagy módosításból eredő kárfelelősségét kizárja. </w:t>
      </w:r>
      <w:r w:rsidR="00EB707F" w:rsidRPr="00C87953">
        <w:rPr>
          <w:rFonts w:ascii="Times New Roman" w:hAnsi="Times New Roman" w:cs="Times New Roman"/>
        </w:rPr>
        <w:t>Partner tudomásul veszi, hogy a</w:t>
      </w:r>
      <w:r w:rsidR="00DD5DED" w:rsidRPr="00C87953">
        <w:rPr>
          <w:rFonts w:ascii="Times New Roman" w:hAnsi="Times New Roman" w:cs="Times New Roman"/>
        </w:rPr>
        <w:t>mennyiben a Rendezvény</w:t>
      </w:r>
      <w:r w:rsidR="00DE62F5" w:rsidRPr="00C87953">
        <w:rPr>
          <w:rFonts w:ascii="Times New Roman" w:hAnsi="Times New Roman" w:cs="Times New Roman"/>
        </w:rPr>
        <w:t xml:space="preserve"> bármely okból</w:t>
      </w:r>
      <w:r w:rsidR="00DD5DED" w:rsidRPr="00C87953">
        <w:rPr>
          <w:rFonts w:ascii="Times New Roman" w:hAnsi="Times New Roman" w:cs="Times New Roman"/>
        </w:rPr>
        <w:t xml:space="preserve"> elmarad vagy a Rendezvén</w:t>
      </w:r>
      <w:r w:rsidR="008218FE" w:rsidRPr="00C87953">
        <w:rPr>
          <w:rFonts w:ascii="Times New Roman" w:hAnsi="Times New Roman" w:cs="Times New Roman"/>
        </w:rPr>
        <w:t xml:space="preserve">y időpontja </w:t>
      </w:r>
      <w:r w:rsidR="0085394E" w:rsidRPr="00C87953">
        <w:rPr>
          <w:rFonts w:ascii="Times New Roman" w:hAnsi="Times New Roman" w:cs="Times New Roman"/>
        </w:rPr>
        <w:t>módosításra</w:t>
      </w:r>
      <w:r w:rsidR="008218FE" w:rsidRPr="00C87953">
        <w:rPr>
          <w:rFonts w:ascii="Times New Roman" w:hAnsi="Times New Roman" w:cs="Times New Roman"/>
        </w:rPr>
        <w:t xml:space="preserve"> kerül</w:t>
      </w:r>
      <w:r w:rsidR="00EB707F" w:rsidRPr="00C87953">
        <w:rPr>
          <w:rFonts w:ascii="Times New Roman" w:hAnsi="Times New Roman" w:cs="Times New Roman"/>
        </w:rPr>
        <w:t xml:space="preserve">, úgy Partner nem jogosult </w:t>
      </w:r>
      <w:r w:rsidRPr="00C87953">
        <w:rPr>
          <w:rFonts w:ascii="Times New Roman" w:hAnsi="Times New Roman" w:cs="Times New Roman"/>
        </w:rPr>
        <w:t xml:space="preserve">a </w:t>
      </w:r>
      <w:proofErr w:type="spellStart"/>
      <w:r w:rsidRPr="00C87953">
        <w:rPr>
          <w:rFonts w:ascii="Times New Roman" w:hAnsi="Times New Roman" w:cs="Times New Roman"/>
        </w:rPr>
        <w:t>HEPA</w:t>
      </w:r>
      <w:r w:rsidR="00EB707F" w:rsidRPr="00C87953">
        <w:rPr>
          <w:rFonts w:ascii="Times New Roman" w:hAnsi="Times New Roman" w:cs="Times New Roman"/>
        </w:rPr>
        <w:t>-</w:t>
      </w:r>
      <w:r w:rsidRPr="00C87953">
        <w:rPr>
          <w:rFonts w:ascii="Times New Roman" w:hAnsi="Times New Roman" w:cs="Times New Roman"/>
        </w:rPr>
        <w:t>val</w:t>
      </w:r>
      <w:proofErr w:type="spellEnd"/>
      <w:r w:rsidRPr="00C87953">
        <w:rPr>
          <w:rFonts w:ascii="Times New Roman" w:hAnsi="Times New Roman" w:cs="Times New Roman"/>
        </w:rPr>
        <w:t xml:space="preserve"> </w:t>
      </w:r>
      <w:r w:rsidR="00EB707F" w:rsidRPr="00C87953">
        <w:rPr>
          <w:rFonts w:ascii="Times New Roman" w:hAnsi="Times New Roman" w:cs="Times New Roman"/>
        </w:rPr>
        <w:t>szemben költségeinek megtérítésére, vagy kártérítésre a lemondással, módosítással összefüggésben. Partner jelen nyilatkozat aláírásával</w:t>
      </w:r>
      <w:r w:rsidR="00DE62F5" w:rsidRPr="00C87953">
        <w:rPr>
          <w:rFonts w:ascii="Times New Roman" w:hAnsi="Times New Roman" w:cs="Times New Roman"/>
        </w:rPr>
        <w:t xml:space="preserve"> kifejezetten lemond a Kiállítás esetleges lemondásával, vagy módosításával összefüggésben keletkezett kárainak (különösen nem kizárólagosan: elmaradt haszon, felmerült költség stb.) </w:t>
      </w:r>
      <w:r w:rsidRPr="00C87953">
        <w:rPr>
          <w:rFonts w:ascii="Times New Roman" w:hAnsi="Times New Roman" w:cs="Times New Roman"/>
        </w:rPr>
        <w:t xml:space="preserve">a </w:t>
      </w:r>
      <w:proofErr w:type="spellStart"/>
      <w:r w:rsidRPr="00C87953">
        <w:rPr>
          <w:rFonts w:ascii="Times New Roman" w:hAnsi="Times New Roman" w:cs="Times New Roman"/>
        </w:rPr>
        <w:t>HEPA</w:t>
      </w:r>
      <w:r w:rsidR="00DE62F5" w:rsidRPr="00C87953">
        <w:rPr>
          <w:rFonts w:ascii="Times New Roman" w:hAnsi="Times New Roman" w:cs="Times New Roman"/>
        </w:rPr>
        <w:t>-v</w:t>
      </w:r>
      <w:r w:rsidR="0061105C">
        <w:rPr>
          <w:rFonts w:ascii="Times New Roman" w:hAnsi="Times New Roman" w:cs="Times New Roman"/>
        </w:rPr>
        <w:t>a</w:t>
      </w:r>
      <w:r w:rsidR="00DE62F5" w:rsidRPr="00C87953">
        <w:rPr>
          <w:rFonts w:ascii="Times New Roman" w:hAnsi="Times New Roman" w:cs="Times New Roman"/>
        </w:rPr>
        <w:t>l</w:t>
      </w:r>
      <w:proofErr w:type="spellEnd"/>
      <w:r w:rsidR="00DE62F5" w:rsidRPr="00C87953">
        <w:rPr>
          <w:rFonts w:ascii="Times New Roman" w:hAnsi="Times New Roman" w:cs="Times New Roman"/>
        </w:rPr>
        <w:t xml:space="preserve"> szembeni érvényesítésének jogáról.</w:t>
      </w:r>
      <w:r w:rsidR="008218FE" w:rsidRPr="00C87953">
        <w:rPr>
          <w:rFonts w:ascii="Times New Roman" w:hAnsi="Times New Roman" w:cs="Times New Roman"/>
        </w:rPr>
        <w:t xml:space="preserve"> </w:t>
      </w:r>
      <w:r w:rsidR="00DE62F5" w:rsidRPr="00C87953">
        <w:rPr>
          <w:rFonts w:ascii="Times New Roman" w:hAnsi="Times New Roman" w:cs="Times New Roman"/>
        </w:rPr>
        <w:t xml:space="preserve">Partner kifejezetten rögzíti, hogy jelen nyilatkozata a Ptk. 6:9. § (3) bekezdése szerinti joglemondásnak minősül. </w:t>
      </w:r>
    </w:p>
    <w:p w14:paraId="4C8EE259" w14:textId="798DF37C" w:rsidR="00986668" w:rsidRPr="00C87953" w:rsidRDefault="00986668" w:rsidP="00C87953">
      <w:pPr>
        <w:tabs>
          <w:tab w:val="left" w:pos="3407"/>
          <w:tab w:val="left" w:pos="5816"/>
          <w:tab w:val="left" w:pos="7801"/>
          <w:tab w:val="left" w:pos="9931"/>
        </w:tabs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C87953">
        <w:rPr>
          <w:rFonts w:ascii="Times New Roman" w:hAnsi="Times New Roman" w:cs="Times New Roman"/>
          <w:b/>
        </w:rPr>
        <w:t xml:space="preserve">Jelentkezési lap kitöltésével Partner vállalja, hogy </w:t>
      </w:r>
    </w:p>
    <w:p w14:paraId="208E5962" w14:textId="55C2DAD3" w:rsidR="00986668" w:rsidRPr="00C87953" w:rsidRDefault="00986668" w:rsidP="00C87953">
      <w:pPr>
        <w:pStyle w:val="Listaszerbekezds"/>
        <w:numPr>
          <w:ilvl w:val="0"/>
          <w:numId w:val="1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 kiutazás és az áruszállítás, illetve a kiküldött termékek, maradék prospektusok és dekorációs anyagok hazaszállításának költségeit </w:t>
      </w:r>
      <w:r w:rsidR="00E6382D" w:rsidRPr="00C87953">
        <w:rPr>
          <w:rFonts w:ascii="Times New Roman" w:hAnsi="Times New Roman" w:cs="Times New Roman"/>
        </w:rPr>
        <w:t>maga viseli és intézi</w:t>
      </w:r>
      <w:r w:rsidR="0061105C">
        <w:rPr>
          <w:rFonts w:ascii="Times New Roman" w:hAnsi="Times New Roman" w:cs="Times New Roman"/>
        </w:rPr>
        <w:t>;</w:t>
      </w:r>
    </w:p>
    <w:p w14:paraId="0E1FFBCF" w14:textId="6CF4DF33" w:rsidR="00EB2148" w:rsidRPr="00C87953" w:rsidRDefault="00EB2148" w:rsidP="00C87953">
      <w:pPr>
        <w:pStyle w:val="Listaszerbekezds"/>
        <w:numPr>
          <w:ilvl w:val="0"/>
          <w:numId w:val="1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amennyiben </w:t>
      </w:r>
      <w:r w:rsidR="00E20C83" w:rsidRPr="00C87953">
        <w:rPr>
          <w:rFonts w:ascii="Times New Roman" w:hAnsi="Times New Roman" w:cs="Times New Roman"/>
        </w:rPr>
        <w:t xml:space="preserve">a Rendezvényen </w:t>
      </w:r>
      <w:r w:rsidRPr="00C87953">
        <w:rPr>
          <w:rFonts w:ascii="Times New Roman" w:hAnsi="Times New Roman" w:cs="Times New Roman"/>
        </w:rPr>
        <w:t>bármilyen okból kifolyólag nem tud</w:t>
      </w:r>
      <w:r w:rsidR="0061105C">
        <w:rPr>
          <w:rFonts w:ascii="Times New Roman" w:hAnsi="Times New Roman" w:cs="Times New Roman"/>
        </w:rPr>
        <w:t>,</w:t>
      </w:r>
      <w:r w:rsidRPr="00C87953">
        <w:rPr>
          <w:rFonts w:ascii="Times New Roman" w:hAnsi="Times New Roman" w:cs="Times New Roman"/>
        </w:rPr>
        <w:t xml:space="preserve"> vagy nem kíván részt venni, úgy Partner írásban előzetesen értesíti </w:t>
      </w:r>
      <w:r w:rsidR="00607DF7" w:rsidRPr="00C87953">
        <w:rPr>
          <w:rFonts w:ascii="Times New Roman" w:hAnsi="Times New Roman" w:cs="Times New Roman"/>
        </w:rPr>
        <w:t xml:space="preserve">a </w:t>
      </w:r>
      <w:proofErr w:type="spellStart"/>
      <w:r w:rsidR="00607DF7" w:rsidRPr="00C87953">
        <w:rPr>
          <w:rFonts w:ascii="Times New Roman" w:hAnsi="Times New Roman" w:cs="Times New Roman"/>
        </w:rPr>
        <w:t>HEPA</w:t>
      </w:r>
      <w:r w:rsidRPr="00C87953">
        <w:rPr>
          <w:rFonts w:ascii="Times New Roman" w:hAnsi="Times New Roman" w:cs="Times New Roman"/>
        </w:rPr>
        <w:t>-t</w:t>
      </w:r>
      <w:proofErr w:type="spellEnd"/>
      <w:r w:rsidR="0061105C">
        <w:rPr>
          <w:rFonts w:ascii="Times New Roman" w:hAnsi="Times New Roman" w:cs="Times New Roman"/>
        </w:rPr>
        <w:t>;</w:t>
      </w:r>
    </w:p>
    <w:p w14:paraId="1007D168" w14:textId="35265FB1" w:rsidR="0015218B" w:rsidRPr="00C87953" w:rsidRDefault="00C25E69" w:rsidP="00C87953">
      <w:pPr>
        <w:pStyle w:val="Listaszerbekezds"/>
        <w:numPr>
          <w:ilvl w:val="0"/>
          <w:numId w:val="1"/>
        </w:numPr>
        <w:tabs>
          <w:tab w:val="left" w:pos="3407"/>
          <w:tab w:val="left" w:pos="5816"/>
          <w:tab w:val="left" w:pos="7801"/>
          <w:tab w:val="left" w:pos="9931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amennyiben a </w:t>
      </w:r>
      <w:r w:rsidR="00DD5DED" w:rsidRPr="00C87953">
        <w:rPr>
          <w:rFonts w:ascii="Times New Roman" w:hAnsi="Times New Roman" w:cs="Times New Roman"/>
        </w:rPr>
        <w:t>R</w:t>
      </w:r>
      <w:r w:rsidR="0015218B" w:rsidRPr="00C87953">
        <w:rPr>
          <w:rFonts w:ascii="Times New Roman" w:hAnsi="Times New Roman" w:cs="Times New Roman"/>
        </w:rPr>
        <w:t>endezvényt</w:t>
      </w:r>
      <w:r w:rsidRPr="00C87953">
        <w:rPr>
          <w:rFonts w:ascii="Times New Roman" w:hAnsi="Times New Roman" w:cs="Times New Roman"/>
        </w:rPr>
        <w:t xml:space="preserve"> megelőző</w:t>
      </w:r>
      <w:r w:rsidR="0015218B" w:rsidRPr="00C87953">
        <w:rPr>
          <w:rFonts w:ascii="Times New Roman" w:hAnsi="Times New Roman" w:cs="Times New Roman"/>
        </w:rPr>
        <w:t xml:space="preserve"> </w:t>
      </w:r>
      <w:r w:rsidR="00F86C44" w:rsidRPr="00C87953">
        <w:rPr>
          <w:rFonts w:ascii="Times New Roman" w:hAnsi="Times New Roman" w:cs="Times New Roman"/>
        </w:rPr>
        <w:t>3</w:t>
      </w:r>
      <w:r w:rsidR="0015218B" w:rsidRPr="00C87953">
        <w:rPr>
          <w:rFonts w:ascii="Times New Roman" w:hAnsi="Times New Roman" w:cs="Times New Roman"/>
        </w:rPr>
        <w:t>0 napon túl</w:t>
      </w:r>
      <w:r w:rsidRPr="00C87953">
        <w:rPr>
          <w:rFonts w:ascii="Times New Roman" w:hAnsi="Times New Roman" w:cs="Times New Roman"/>
        </w:rPr>
        <w:t xml:space="preserve"> visszavonja részvételi szándékát</w:t>
      </w:r>
      <w:r w:rsidR="00D21F4E" w:rsidRPr="00C87953">
        <w:rPr>
          <w:rFonts w:ascii="Times New Roman" w:hAnsi="Times New Roman" w:cs="Times New Roman"/>
        </w:rPr>
        <w:t xml:space="preserve"> köteles a részvételi díjat HEPA részére megfizetni</w:t>
      </w:r>
      <w:r w:rsidR="0015218B" w:rsidRPr="00C87953">
        <w:rPr>
          <w:rFonts w:ascii="Times New Roman" w:hAnsi="Times New Roman" w:cs="Times New Roman"/>
        </w:rPr>
        <w:t xml:space="preserve"> </w:t>
      </w:r>
      <w:r w:rsidR="00D21F4E" w:rsidRPr="00C87953">
        <w:rPr>
          <w:rFonts w:ascii="Times New Roman" w:hAnsi="Times New Roman" w:cs="Times New Roman"/>
        </w:rPr>
        <w:t>illetve</w:t>
      </w:r>
      <w:r w:rsidR="00E23032" w:rsidRPr="00C87953">
        <w:rPr>
          <w:rFonts w:ascii="Times New Roman" w:hAnsi="Times New Roman" w:cs="Times New Roman"/>
        </w:rPr>
        <w:t xml:space="preserve"> </w:t>
      </w:r>
      <w:r w:rsidR="0015218B" w:rsidRPr="00C87953">
        <w:rPr>
          <w:rFonts w:ascii="Times New Roman" w:hAnsi="Times New Roman" w:cs="Times New Roman"/>
        </w:rPr>
        <w:t>a már megfizetett részvételi díj</w:t>
      </w:r>
      <w:r w:rsidR="002F566F" w:rsidRPr="00C87953">
        <w:rPr>
          <w:rFonts w:ascii="Times New Roman" w:hAnsi="Times New Roman" w:cs="Times New Roman"/>
        </w:rPr>
        <w:t xml:space="preserve"> összegére</w:t>
      </w:r>
      <w:r w:rsidR="00D21F4E" w:rsidRPr="00C87953">
        <w:rPr>
          <w:rFonts w:ascii="Times New Roman" w:hAnsi="Times New Roman" w:cs="Times New Roman"/>
        </w:rPr>
        <w:t xml:space="preserve"> a HEPA</w:t>
      </w:r>
      <w:r w:rsidR="0015218B" w:rsidRPr="00C87953">
        <w:rPr>
          <w:rFonts w:ascii="Times New Roman" w:hAnsi="Times New Roman" w:cs="Times New Roman"/>
        </w:rPr>
        <w:t xml:space="preserve"> </w:t>
      </w:r>
      <w:r w:rsidR="001D343D" w:rsidRPr="00C87953">
        <w:rPr>
          <w:rFonts w:ascii="Times New Roman" w:hAnsi="Times New Roman" w:cs="Times New Roman"/>
        </w:rPr>
        <w:t>kötbér</w:t>
      </w:r>
      <w:r w:rsidR="0015218B" w:rsidRPr="00C87953">
        <w:rPr>
          <w:rFonts w:ascii="Times New Roman" w:hAnsi="Times New Roman" w:cs="Times New Roman"/>
        </w:rPr>
        <w:t xml:space="preserve"> jogcímen jogosult</w:t>
      </w:r>
      <w:r w:rsidR="0061105C">
        <w:rPr>
          <w:rFonts w:ascii="Times New Roman" w:hAnsi="Times New Roman" w:cs="Times New Roman"/>
        </w:rPr>
        <w:t>;</w:t>
      </w:r>
    </w:p>
    <w:p w14:paraId="16F93D3A" w14:textId="4482FC55" w:rsidR="00B707D6" w:rsidRDefault="0015218B" w:rsidP="00C87953">
      <w:pPr>
        <w:pStyle w:val="Listaszerbekezds"/>
        <w:numPr>
          <w:ilvl w:val="0"/>
          <w:numId w:val="1"/>
        </w:numPr>
        <w:tabs>
          <w:tab w:val="left" w:pos="3407"/>
          <w:tab w:val="left" w:pos="5816"/>
          <w:tab w:val="left" w:pos="7801"/>
          <w:tab w:val="left" w:pos="9931"/>
        </w:tabs>
        <w:spacing w:after="360" w:line="276" w:lineRule="auto"/>
        <w:ind w:left="284" w:hanging="357"/>
        <w:contextualSpacing w:val="0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amennyiben a </w:t>
      </w:r>
      <w:r w:rsidR="00DD5DED" w:rsidRPr="00C87953">
        <w:rPr>
          <w:rFonts w:ascii="Times New Roman" w:hAnsi="Times New Roman" w:cs="Times New Roman"/>
        </w:rPr>
        <w:t>R</w:t>
      </w:r>
      <w:r w:rsidRPr="00C87953">
        <w:rPr>
          <w:rFonts w:ascii="Times New Roman" w:hAnsi="Times New Roman" w:cs="Times New Roman"/>
        </w:rPr>
        <w:t xml:space="preserve">endezvényt megelőző </w:t>
      </w:r>
      <w:r w:rsidR="00F86C44" w:rsidRPr="00C87953">
        <w:rPr>
          <w:rFonts w:ascii="Times New Roman" w:hAnsi="Times New Roman" w:cs="Times New Roman"/>
        </w:rPr>
        <w:t xml:space="preserve">30 </w:t>
      </w:r>
      <w:r w:rsidRPr="00C87953">
        <w:rPr>
          <w:rFonts w:ascii="Times New Roman" w:hAnsi="Times New Roman" w:cs="Times New Roman"/>
        </w:rPr>
        <w:t xml:space="preserve">napon </w:t>
      </w:r>
      <w:r w:rsidR="002F566F" w:rsidRPr="00C87953">
        <w:rPr>
          <w:rFonts w:ascii="Times New Roman" w:hAnsi="Times New Roman" w:cs="Times New Roman"/>
        </w:rPr>
        <w:t>belül</w:t>
      </w:r>
      <w:r w:rsidRPr="00C87953">
        <w:rPr>
          <w:rFonts w:ascii="Times New Roman" w:hAnsi="Times New Roman" w:cs="Times New Roman"/>
        </w:rPr>
        <w:t xml:space="preserve"> visszavonja részvételi szándékát</w:t>
      </w:r>
      <w:r w:rsidR="002F566F" w:rsidRPr="00C87953">
        <w:rPr>
          <w:rFonts w:ascii="Times New Roman" w:hAnsi="Times New Roman" w:cs="Times New Roman"/>
        </w:rPr>
        <w:t>,</w:t>
      </w:r>
      <w:r w:rsidRPr="00C87953">
        <w:rPr>
          <w:rFonts w:ascii="Times New Roman" w:hAnsi="Times New Roman" w:cs="Times New Roman"/>
        </w:rPr>
        <w:t xml:space="preserve"> </w:t>
      </w:r>
      <w:r w:rsidR="00C25E69" w:rsidRPr="00C87953">
        <w:rPr>
          <w:rFonts w:ascii="Times New Roman" w:hAnsi="Times New Roman" w:cs="Times New Roman"/>
        </w:rPr>
        <w:t>a</w:t>
      </w:r>
      <w:r w:rsidR="00B71A92" w:rsidRPr="00C87953">
        <w:rPr>
          <w:rFonts w:ascii="Times New Roman" w:hAnsi="Times New Roman" w:cs="Times New Roman"/>
        </w:rPr>
        <w:t xml:space="preserve"> részvételi díjon felül a</w:t>
      </w:r>
      <w:r w:rsidR="00C25E69" w:rsidRPr="00C87953">
        <w:rPr>
          <w:rFonts w:ascii="Times New Roman" w:hAnsi="Times New Roman" w:cs="Times New Roman"/>
        </w:rPr>
        <w:t xml:space="preserve"> kiállítási terület és a standépítés ráeső részének költségét köteles </w:t>
      </w:r>
      <w:r w:rsidR="00607DF7" w:rsidRPr="00C87953">
        <w:rPr>
          <w:rFonts w:ascii="Times New Roman" w:hAnsi="Times New Roman" w:cs="Times New Roman"/>
        </w:rPr>
        <w:t>a HEPA</w:t>
      </w:r>
      <w:r w:rsidR="00C25E69" w:rsidRPr="00C87953">
        <w:rPr>
          <w:rFonts w:ascii="Times New Roman" w:hAnsi="Times New Roman" w:cs="Times New Roman"/>
        </w:rPr>
        <w:t xml:space="preserve"> részére megfizetni, </w:t>
      </w:r>
      <w:r w:rsidR="00B71A92" w:rsidRPr="00C87953">
        <w:rPr>
          <w:rFonts w:ascii="Times New Roman" w:hAnsi="Times New Roman" w:cs="Times New Roman"/>
        </w:rPr>
        <w:t xml:space="preserve">illetve </w:t>
      </w:r>
      <w:r w:rsidR="00C25E69" w:rsidRPr="00C87953">
        <w:rPr>
          <w:rFonts w:ascii="Times New Roman" w:hAnsi="Times New Roman" w:cs="Times New Roman"/>
        </w:rPr>
        <w:t>a már megfizetett részvételi díj összegé</w:t>
      </w:r>
      <w:r w:rsidRPr="00C87953">
        <w:rPr>
          <w:rFonts w:ascii="Times New Roman" w:hAnsi="Times New Roman" w:cs="Times New Roman"/>
        </w:rPr>
        <w:t>re</w:t>
      </w:r>
      <w:r w:rsidR="00C25E69" w:rsidRPr="00C87953">
        <w:rPr>
          <w:rFonts w:ascii="Times New Roman" w:hAnsi="Times New Roman" w:cs="Times New Roman"/>
        </w:rPr>
        <w:t xml:space="preserve"> </w:t>
      </w:r>
      <w:r w:rsidR="00607DF7" w:rsidRPr="00C87953">
        <w:rPr>
          <w:rFonts w:ascii="Times New Roman" w:hAnsi="Times New Roman" w:cs="Times New Roman"/>
        </w:rPr>
        <w:t>a HEPA</w:t>
      </w:r>
      <w:r w:rsidR="00777288" w:rsidRPr="00C87953">
        <w:rPr>
          <w:rFonts w:ascii="Times New Roman" w:hAnsi="Times New Roman" w:cs="Times New Roman"/>
        </w:rPr>
        <w:t xml:space="preserve"> </w:t>
      </w:r>
      <w:r w:rsidR="00AC5EF9" w:rsidRPr="00C87953">
        <w:rPr>
          <w:rFonts w:ascii="Times New Roman" w:hAnsi="Times New Roman" w:cs="Times New Roman"/>
        </w:rPr>
        <w:t>kötbér</w:t>
      </w:r>
      <w:r w:rsidR="00BA7710" w:rsidRPr="00C87953">
        <w:rPr>
          <w:rFonts w:ascii="Times New Roman" w:hAnsi="Times New Roman" w:cs="Times New Roman"/>
        </w:rPr>
        <w:t xml:space="preserve"> jogcímen jogosult.</w:t>
      </w:r>
      <w:r w:rsidR="00D21F4E" w:rsidRPr="00C87953">
        <w:rPr>
          <w:rFonts w:ascii="Times New Roman" w:hAnsi="Times New Roman" w:cs="Times New Roman"/>
        </w:rPr>
        <w:t xml:space="preserve"> </w:t>
      </w:r>
    </w:p>
    <w:p w14:paraId="3FC867A8" w14:textId="77777777" w:rsidR="0061105C" w:rsidRDefault="0061105C" w:rsidP="00C87953">
      <w:pPr>
        <w:pStyle w:val="Listaszerbekezds"/>
        <w:tabs>
          <w:tab w:val="left" w:pos="3407"/>
          <w:tab w:val="left" w:pos="5816"/>
          <w:tab w:val="left" w:pos="7801"/>
          <w:tab w:val="left" w:pos="9931"/>
        </w:tabs>
        <w:spacing w:after="36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063D5F84" w14:textId="77777777" w:rsidR="0061105C" w:rsidRPr="00C87953" w:rsidRDefault="0061105C" w:rsidP="00C87953">
      <w:pPr>
        <w:pStyle w:val="Listaszerbekezds"/>
        <w:tabs>
          <w:tab w:val="left" w:pos="3407"/>
          <w:tab w:val="left" w:pos="5816"/>
          <w:tab w:val="left" w:pos="7801"/>
          <w:tab w:val="left" w:pos="9931"/>
        </w:tabs>
        <w:spacing w:after="36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565E2F18" w14:textId="6D4FD8E0" w:rsidR="00794C2F" w:rsidRPr="00C87953" w:rsidRDefault="00794C2F" w:rsidP="00C8795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C87953">
        <w:rPr>
          <w:rFonts w:ascii="Times New Roman" w:hAnsi="Times New Roman" w:cs="Times New Roman"/>
          <w:b/>
        </w:rPr>
        <w:lastRenderedPageBreak/>
        <w:t>Adatvédelmi rendelkezések</w:t>
      </w:r>
    </w:p>
    <w:p w14:paraId="7985D009" w14:textId="77777777" w:rsidR="00794C2F" w:rsidRPr="00C87953" w:rsidRDefault="00794C2F" w:rsidP="00C87953">
      <w:pPr>
        <w:pStyle w:val="Listaszerbekezds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Times New Roman" w:hAnsi="Times New Roman" w:cs="Times New Roman"/>
          <w:b/>
        </w:rPr>
      </w:pPr>
    </w:p>
    <w:p w14:paraId="76418554" w14:textId="70171C59" w:rsidR="00794C2F" w:rsidRPr="00C87953" w:rsidRDefault="00794C2F" w:rsidP="00C87953">
      <w:pPr>
        <w:pStyle w:val="Listaszerbekezds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Tájékoztatjuk, hogy </w:t>
      </w:r>
      <w:r w:rsidR="00607DF7" w:rsidRPr="00C87953">
        <w:rPr>
          <w:rFonts w:ascii="Times New Roman" w:hAnsi="Times New Roman" w:cs="Times New Roman"/>
        </w:rPr>
        <w:t>a HEPA</w:t>
      </w:r>
      <w:r w:rsidRPr="00C87953">
        <w:rPr>
          <w:rFonts w:ascii="Times New Roman" w:hAnsi="Times New Roman" w:cs="Times New Roman"/>
        </w:rPr>
        <w:t xml:space="preserve"> a fentiekben megadott adatokat a GDPR 6. cikk (1) bekezdés b) pontjára tekintettel kezeli, amely jogalapot biztosít az adatkezelésre olyan szerződés teljesítéséhez, amelyben az érintett az egyik fél, vagy az a szerződés megkötését megelőzően az érintett kérésére történő lépések megtételéhez szükséges. </w:t>
      </w:r>
    </w:p>
    <w:p w14:paraId="4AA4F102" w14:textId="77777777" w:rsidR="00794C2F" w:rsidRPr="00C87953" w:rsidRDefault="00794C2F" w:rsidP="00C87953">
      <w:pPr>
        <w:pStyle w:val="Listaszerbekezds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Tájékoztatjuk, hogy a jelentkezési lapon megadott személyes adatait a Rendezvény szervezője részére továbbíthatjuk.</w:t>
      </w:r>
    </w:p>
    <w:p w14:paraId="34BEBF8E" w14:textId="3F14E7D4" w:rsidR="00794C2F" w:rsidRPr="00C87953" w:rsidRDefault="00794C2F" w:rsidP="00C87953">
      <w:pPr>
        <w:pStyle w:val="Listaszerbekezds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 jelentkezési lap aláírásával Ön </w:t>
      </w:r>
      <w:r w:rsidR="0061105C">
        <w:rPr>
          <w:rFonts w:ascii="Times New Roman" w:hAnsi="Times New Roman" w:cs="Times New Roman"/>
        </w:rPr>
        <w:t>tudomásul veszi</w:t>
      </w:r>
      <w:r w:rsidRPr="00C87953">
        <w:rPr>
          <w:rFonts w:ascii="Times New Roman" w:hAnsi="Times New Roman" w:cs="Times New Roman"/>
        </w:rPr>
        <w:t xml:space="preserve"> a megadott személyes adatok Rendezvénnyel összefüggés</w:t>
      </w:r>
      <w:r w:rsidR="00256830" w:rsidRPr="00C87953">
        <w:rPr>
          <w:rFonts w:ascii="Times New Roman" w:hAnsi="Times New Roman" w:cs="Times New Roman"/>
        </w:rPr>
        <w:t>ben történő kezelését</w:t>
      </w:r>
      <w:r w:rsidRPr="00C87953">
        <w:rPr>
          <w:rFonts w:ascii="Times New Roman" w:hAnsi="Times New Roman" w:cs="Times New Roman"/>
        </w:rPr>
        <w:t>.</w:t>
      </w:r>
    </w:p>
    <w:p w14:paraId="0BEE772A" w14:textId="5DB58AC5" w:rsidR="00794C2F" w:rsidRPr="00C87953" w:rsidRDefault="00607DF7" w:rsidP="00C87953">
      <w:pPr>
        <w:pStyle w:val="Listaszerbekezds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>A HEPA</w:t>
      </w:r>
      <w:r w:rsidR="00794C2F" w:rsidRPr="00C87953">
        <w:rPr>
          <w:rFonts w:ascii="Times New Roman" w:hAnsi="Times New Roman" w:cs="Times New Roman"/>
        </w:rPr>
        <w:t xml:space="preserve"> Adatvédelmi tájékoztatóját, valamint az Önt a személyes adatainak kezelése során megillető jogokat </w:t>
      </w:r>
      <w:r w:rsidR="00A60A2C" w:rsidRPr="00A60A2C">
        <w:rPr>
          <w:rFonts w:ascii="Times New Roman" w:hAnsi="Times New Roman" w:cs="Times New Roman"/>
          <w:iCs/>
          <w:color w:val="222222"/>
          <w:lang w:eastAsia="hu-HU"/>
        </w:rPr>
        <w:t>az</w:t>
      </w:r>
      <w:r w:rsidR="00A60A2C">
        <w:rPr>
          <w:rFonts w:ascii="Abril Display" w:hAnsi="Abril Display"/>
          <w:i/>
          <w:iCs/>
          <w:color w:val="222222"/>
          <w:sz w:val="16"/>
          <w:szCs w:val="16"/>
          <w:lang w:eastAsia="hu-HU"/>
        </w:rPr>
        <w:t xml:space="preserve"> </w:t>
      </w:r>
      <w:hyperlink r:id="rId8" w:history="1">
        <w:r w:rsidR="00A60A2C" w:rsidRPr="00A60A2C">
          <w:rPr>
            <w:rStyle w:val="Hiperhivatkozs"/>
            <w:rFonts w:ascii="Abril Display" w:hAnsi="Abril Display"/>
            <w:i/>
            <w:iCs/>
            <w:sz w:val="16"/>
            <w:szCs w:val="16"/>
            <w:lang w:eastAsia="hu-HU"/>
          </w:rPr>
          <w:t xml:space="preserve">alábbi elérhetőségen </w:t>
        </w:r>
      </w:hyperlink>
      <w:r w:rsidR="00A60A2C">
        <w:rPr>
          <w:rFonts w:ascii="Abril Display" w:hAnsi="Abril Display"/>
          <w:i/>
          <w:iCs/>
          <w:color w:val="222222"/>
          <w:sz w:val="16"/>
          <w:szCs w:val="16"/>
          <w:lang w:eastAsia="hu-HU"/>
        </w:rPr>
        <w:t xml:space="preserve"> </w:t>
      </w:r>
      <w:r w:rsidR="00A60A2C" w:rsidRPr="00A60A2C">
        <w:rPr>
          <w:rFonts w:ascii="Times New Roman" w:hAnsi="Times New Roman" w:cs="Times New Roman"/>
        </w:rPr>
        <w:t>megtekintheti.</w:t>
      </w:r>
      <w:r w:rsidR="00794C2F" w:rsidRPr="00C87953">
        <w:rPr>
          <w:rFonts w:ascii="Times New Roman" w:hAnsi="Times New Roman" w:cs="Times New Roman"/>
        </w:rPr>
        <w:t xml:space="preserve"> </w:t>
      </w:r>
    </w:p>
    <w:p w14:paraId="72AEA79E" w14:textId="77777777" w:rsidR="00B707D6" w:rsidRPr="00C87953" w:rsidRDefault="003A6A83" w:rsidP="00C87953">
      <w:pPr>
        <w:pStyle w:val="Listaszerbekezds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0" w:hanging="56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C87953">
        <w:rPr>
          <w:rFonts w:ascii="Times New Roman" w:hAnsi="Times New Roman" w:cs="Times New Roman"/>
          <w:b/>
        </w:rPr>
        <w:t xml:space="preserve">Üzletmenetre </w:t>
      </w:r>
      <w:r w:rsidR="00B707D6" w:rsidRPr="00C87953">
        <w:rPr>
          <w:rFonts w:ascii="Times New Roman" w:hAnsi="Times New Roman" w:cs="Times New Roman"/>
          <w:b/>
        </w:rPr>
        <w:t>vonatkozó rendelkezések</w:t>
      </w:r>
    </w:p>
    <w:p w14:paraId="285225A4" w14:textId="3A758C74" w:rsidR="00B22315" w:rsidRPr="00C87953" w:rsidRDefault="00B22315" w:rsidP="00C87953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284" w:hanging="567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Partner kötelezettséget vállal arra, hogy a Rendezvényt követően kitölti </w:t>
      </w:r>
      <w:r w:rsidR="00073B11" w:rsidRPr="00C87953">
        <w:rPr>
          <w:rFonts w:ascii="Times New Roman" w:hAnsi="Times New Roman" w:cs="Times New Roman"/>
        </w:rPr>
        <w:t>a HEPA</w:t>
      </w:r>
      <w:r w:rsidRPr="00C87953">
        <w:rPr>
          <w:rFonts w:ascii="Times New Roman" w:hAnsi="Times New Roman" w:cs="Times New Roman"/>
        </w:rPr>
        <w:t xml:space="preserve"> által küldött </w:t>
      </w:r>
      <w:proofErr w:type="spellStart"/>
      <w:r w:rsidRPr="00C87953">
        <w:rPr>
          <w:rFonts w:ascii="Times New Roman" w:hAnsi="Times New Roman" w:cs="Times New Roman"/>
        </w:rPr>
        <w:t>follow-up</w:t>
      </w:r>
      <w:proofErr w:type="spellEnd"/>
      <w:r w:rsidRPr="00C87953">
        <w:rPr>
          <w:rFonts w:ascii="Times New Roman" w:hAnsi="Times New Roman" w:cs="Times New Roman"/>
        </w:rPr>
        <w:t xml:space="preserve"> kérdőívet, információkat nyújt a Rendezvényen létrejött, vagy a Rendezvényen való részvételhez köthető sikeres ügyletekről, megállapodásokról. A kötelezettségvállalás alapján </w:t>
      </w:r>
      <w:r w:rsidR="00073B11" w:rsidRPr="00C87953">
        <w:rPr>
          <w:rFonts w:ascii="Times New Roman" w:hAnsi="Times New Roman" w:cs="Times New Roman"/>
        </w:rPr>
        <w:t>a HEPA</w:t>
      </w:r>
      <w:r w:rsidRPr="00C87953">
        <w:rPr>
          <w:rFonts w:ascii="Times New Roman" w:hAnsi="Times New Roman" w:cs="Times New Roman"/>
        </w:rPr>
        <w:t xml:space="preserve"> munkatársai a kiállítást követő két negyedévben a </w:t>
      </w:r>
      <w:proofErr w:type="spellStart"/>
      <w:r w:rsidRPr="00C87953">
        <w:rPr>
          <w:rFonts w:ascii="Times New Roman" w:hAnsi="Times New Roman" w:cs="Times New Roman"/>
        </w:rPr>
        <w:t>follow-up</w:t>
      </w:r>
      <w:proofErr w:type="spellEnd"/>
      <w:r w:rsidRPr="00C87953">
        <w:rPr>
          <w:rFonts w:ascii="Times New Roman" w:hAnsi="Times New Roman" w:cs="Times New Roman"/>
        </w:rPr>
        <w:t xml:space="preserve"> felmérést megismétlik.</w:t>
      </w:r>
    </w:p>
    <w:p w14:paraId="70DC1AB2" w14:textId="77777777" w:rsidR="00073B11" w:rsidRPr="00C87953" w:rsidRDefault="00073B11" w:rsidP="00C87953">
      <w:pPr>
        <w:tabs>
          <w:tab w:val="left" w:pos="4678"/>
          <w:tab w:val="left" w:pos="4820"/>
        </w:tabs>
        <w:spacing w:line="276" w:lineRule="auto"/>
        <w:rPr>
          <w:rFonts w:ascii="Times New Roman" w:hAnsi="Times New Roman" w:cs="Times New Roman"/>
        </w:rPr>
      </w:pPr>
    </w:p>
    <w:p w14:paraId="6BB12333" w14:textId="67B24FC7" w:rsidR="00BA7710" w:rsidRPr="00C87953" w:rsidRDefault="00F11E41" w:rsidP="00C87953">
      <w:pPr>
        <w:tabs>
          <w:tab w:val="left" w:pos="4678"/>
          <w:tab w:val="left" w:pos="4820"/>
        </w:tabs>
        <w:spacing w:line="276" w:lineRule="auto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Kelt: </w:t>
      </w:r>
      <w:r w:rsidR="003A6CE7" w:rsidRPr="00C87953">
        <w:rPr>
          <w:rFonts w:ascii="Times New Roman" w:hAnsi="Times New Roman" w:cs="Times New Roman"/>
        </w:rPr>
        <w:t>Budapest,</w:t>
      </w:r>
      <w:r w:rsidRPr="00C87953">
        <w:rPr>
          <w:rFonts w:ascii="Times New Roman" w:hAnsi="Times New Roman" w:cs="Times New Roman"/>
        </w:rPr>
        <w:t xml:space="preserve"> </w:t>
      </w:r>
      <w:r w:rsidR="0074236F" w:rsidRPr="00C87953">
        <w:rPr>
          <w:rFonts w:ascii="Times New Roman" w:hAnsi="Times New Roman" w:cs="Times New Roman"/>
        </w:rPr>
        <w:t>201</w:t>
      </w:r>
      <w:r w:rsidR="008B5E70">
        <w:rPr>
          <w:rFonts w:ascii="Times New Roman" w:hAnsi="Times New Roman" w:cs="Times New Roman"/>
        </w:rPr>
        <w:t>9</w:t>
      </w:r>
      <w:proofErr w:type="gramStart"/>
      <w:r w:rsidR="0074236F" w:rsidRPr="00C87953">
        <w:rPr>
          <w:rFonts w:ascii="Times New Roman" w:hAnsi="Times New Roman" w:cs="Times New Roman"/>
        </w:rPr>
        <w:t>………………………..</w:t>
      </w:r>
      <w:proofErr w:type="gramEnd"/>
    </w:p>
    <w:p w14:paraId="78D9581C" w14:textId="77777777" w:rsidR="00073B11" w:rsidRPr="00C87953" w:rsidRDefault="00073B11" w:rsidP="00C87953">
      <w:pPr>
        <w:tabs>
          <w:tab w:val="left" w:pos="4678"/>
          <w:tab w:val="left" w:pos="4820"/>
        </w:tabs>
        <w:spacing w:line="276" w:lineRule="auto"/>
        <w:rPr>
          <w:rFonts w:ascii="Times New Roman" w:hAnsi="Times New Roman" w:cs="Times New Roman"/>
        </w:rPr>
      </w:pPr>
    </w:p>
    <w:tbl>
      <w:tblPr>
        <w:tblW w:w="9448" w:type="dxa"/>
        <w:tblLook w:val="04A0" w:firstRow="1" w:lastRow="0" w:firstColumn="1" w:lastColumn="0" w:noHBand="0" w:noVBand="1"/>
      </w:tblPr>
      <w:tblGrid>
        <w:gridCol w:w="4594"/>
        <w:gridCol w:w="4854"/>
      </w:tblGrid>
      <w:tr w:rsidR="004A64B4" w:rsidRPr="0061105C" w14:paraId="15FD7196" w14:textId="77777777" w:rsidTr="00BA7710">
        <w:trPr>
          <w:trHeight w:val="627"/>
        </w:trPr>
        <w:tc>
          <w:tcPr>
            <w:tcW w:w="4594" w:type="dxa"/>
            <w:shd w:val="clear" w:color="auto" w:fill="auto"/>
          </w:tcPr>
          <w:p w14:paraId="72A9F529" w14:textId="77777777" w:rsidR="00BA7710" w:rsidRPr="00C87953" w:rsidRDefault="00BA7710" w:rsidP="00C87953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7D2F2DD0" w14:textId="77777777" w:rsidR="00BA7710" w:rsidRPr="00C87953" w:rsidRDefault="00BA7710" w:rsidP="00C87953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……………………………………</w:t>
            </w:r>
          </w:p>
        </w:tc>
      </w:tr>
      <w:tr w:rsidR="004A64B4" w:rsidRPr="0061105C" w14:paraId="51AD8074" w14:textId="77777777" w:rsidTr="00BA7710">
        <w:trPr>
          <w:trHeight w:val="1043"/>
        </w:trPr>
        <w:tc>
          <w:tcPr>
            <w:tcW w:w="4594" w:type="dxa"/>
            <w:shd w:val="clear" w:color="auto" w:fill="auto"/>
          </w:tcPr>
          <w:p w14:paraId="36FB460F" w14:textId="77777777" w:rsidR="00BA7710" w:rsidRPr="00C87953" w:rsidRDefault="00BA7710" w:rsidP="00C8795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4" w:type="dxa"/>
            <w:shd w:val="clear" w:color="auto" w:fill="auto"/>
          </w:tcPr>
          <w:p w14:paraId="135C296A" w14:textId="77777777" w:rsidR="00BA7710" w:rsidRPr="00C87953" w:rsidRDefault="00BA7710" w:rsidP="00C87953">
            <w:pPr>
              <w:spacing w:before="100" w:beforeAutospacing="1" w:after="100" w:afterAutospacing="1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87953">
              <w:rPr>
                <w:rFonts w:ascii="Times New Roman" w:hAnsi="Times New Roman" w:cs="Times New Roman"/>
              </w:rPr>
              <w:t>Társaság</w:t>
            </w:r>
          </w:p>
        </w:tc>
      </w:tr>
    </w:tbl>
    <w:p w14:paraId="2AEE5AC1" w14:textId="77777777" w:rsidR="0099402D" w:rsidRPr="00C87953" w:rsidRDefault="0099402D" w:rsidP="00C87953">
      <w:pPr>
        <w:pStyle w:val="llb"/>
        <w:spacing w:line="276" w:lineRule="auto"/>
        <w:jc w:val="both"/>
        <w:rPr>
          <w:rFonts w:ascii="Times New Roman" w:hAnsi="Times New Roman" w:cs="Times New Roman"/>
        </w:rPr>
      </w:pPr>
    </w:p>
    <w:p w14:paraId="46F92430" w14:textId="77777777" w:rsidR="00073B11" w:rsidRPr="00C87953" w:rsidRDefault="00073B11" w:rsidP="00C87953">
      <w:pPr>
        <w:pStyle w:val="llb"/>
        <w:spacing w:line="276" w:lineRule="auto"/>
        <w:jc w:val="both"/>
        <w:rPr>
          <w:rFonts w:ascii="Times New Roman" w:hAnsi="Times New Roman" w:cs="Times New Roman"/>
        </w:rPr>
      </w:pPr>
    </w:p>
    <w:p w14:paraId="5EEE1349" w14:textId="77777777" w:rsidR="00073B11" w:rsidRPr="00C87953" w:rsidRDefault="00073B11" w:rsidP="00C87953">
      <w:pPr>
        <w:pStyle w:val="llb"/>
        <w:spacing w:line="276" w:lineRule="auto"/>
        <w:jc w:val="both"/>
        <w:rPr>
          <w:rFonts w:ascii="Times New Roman" w:hAnsi="Times New Roman" w:cs="Times New Roman"/>
        </w:rPr>
      </w:pPr>
    </w:p>
    <w:p w14:paraId="4B366CC8" w14:textId="2383DF78" w:rsidR="00A50BA1" w:rsidRPr="00C87953" w:rsidRDefault="009F4B92" w:rsidP="00C87953">
      <w:pPr>
        <w:pStyle w:val="llb"/>
        <w:spacing w:line="276" w:lineRule="auto"/>
        <w:jc w:val="both"/>
        <w:rPr>
          <w:rFonts w:ascii="Times New Roman" w:hAnsi="Times New Roman" w:cs="Times New Roman"/>
        </w:rPr>
      </w:pPr>
      <w:r w:rsidRPr="00C87953">
        <w:rPr>
          <w:rFonts w:ascii="Times New Roman" w:hAnsi="Times New Roman" w:cs="Times New Roman"/>
        </w:rPr>
        <w:t xml:space="preserve">A cégszerűen aláírt, </w:t>
      </w:r>
      <w:proofErr w:type="spellStart"/>
      <w:r w:rsidRPr="00C87953">
        <w:rPr>
          <w:rFonts w:ascii="Times New Roman" w:hAnsi="Times New Roman" w:cs="Times New Roman"/>
        </w:rPr>
        <w:t>beszkennelt</w:t>
      </w:r>
      <w:proofErr w:type="spellEnd"/>
      <w:r w:rsidRPr="00C87953">
        <w:rPr>
          <w:rFonts w:ascii="Times New Roman" w:hAnsi="Times New Roman" w:cs="Times New Roman"/>
        </w:rPr>
        <w:t xml:space="preserve"> jelentkezési lapot kérjük, szíveskedjenek megküldeni </w:t>
      </w:r>
      <w:r w:rsidR="001F10EA" w:rsidRPr="00C87953">
        <w:rPr>
          <w:rFonts w:ascii="Times New Roman" w:hAnsi="Times New Roman" w:cs="Times New Roman"/>
        </w:rPr>
        <w:t xml:space="preserve">a </w:t>
      </w:r>
      <w:proofErr w:type="spellStart"/>
      <w:r w:rsidR="008B5E70">
        <w:rPr>
          <w:rFonts w:ascii="Times New Roman" w:hAnsi="Times New Roman" w:cs="Times New Roman"/>
          <w:b/>
        </w:rPr>
        <w:t>karagics.mirjana</w:t>
      </w:r>
      <w:proofErr w:type="spellEnd"/>
      <w:r w:rsidR="008B5E70">
        <w:rPr>
          <w:rFonts w:ascii="Times New Roman" w:hAnsi="Times New Roman" w:cs="Times New Roman"/>
          <w:b/>
        </w:rPr>
        <w:t>@hepa.hu</w:t>
      </w:r>
      <w:r w:rsidR="003A6CE7" w:rsidRPr="00C87953">
        <w:rPr>
          <w:rFonts w:ascii="Times New Roman" w:hAnsi="Times New Roman" w:cs="Times New Roman"/>
        </w:rPr>
        <w:t xml:space="preserve"> </w:t>
      </w:r>
      <w:r w:rsidR="00A50BA1" w:rsidRPr="00C87953">
        <w:rPr>
          <w:rFonts w:ascii="Times New Roman" w:hAnsi="Times New Roman" w:cs="Times New Roman"/>
        </w:rPr>
        <w:t xml:space="preserve">e-mail címre legkésőbb </w:t>
      </w:r>
      <w:r w:rsidR="008B5E70" w:rsidRPr="008B6D8D">
        <w:rPr>
          <w:rFonts w:ascii="Times New Roman" w:hAnsi="Times New Roman" w:cs="Times New Roman"/>
          <w:b/>
        </w:rPr>
        <w:t xml:space="preserve">február </w:t>
      </w:r>
      <w:r w:rsidR="008B6D8D" w:rsidRPr="008B6D8D">
        <w:rPr>
          <w:rFonts w:ascii="Times New Roman" w:hAnsi="Times New Roman" w:cs="Times New Roman"/>
          <w:b/>
        </w:rPr>
        <w:t>25</w:t>
      </w:r>
      <w:r w:rsidR="00EF0489" w:rsidRPr="008B6D8D">
        <w:rPr>
          <w:rFonts w:ascii="Times New Roman" w:hAnsi="Times New Roman" w:cs="Times New Roman"/>
          <w:b/>
        </w:rPr>
        <w:t>-</w:t>
      </w:r>
      <w:r w:rsidR="00A50BA1" w:rsidRPr="008B6D8D">
        <w:rPr>
          <w:rFonts w:ascii="Times New Roman" w:hAnsi="Times New Roman" w:cs="Times New Roman"/>
          <w:b/>
        </w:rPr>
        <w:t>ig</w:t>
      </w:r>
      <w:r w:rsidR="00A50BA1" w:rsidRPr="008B6D8D">
        <w:rPr>
          <w:rFonts w:ascii="Times New Roman" w:hAnsi="Times New Roman" w:cs="Times New Roman"/>
        </w:rPr>
        <w:t>.</w:t>
      </w:r>
    </w:p>
    <w:p w14:paraId="151C6154" w14:textId="6B98425A" w:rsidR="002C0957" w:rsidRPr="00C87953" w:rsidRDefault="002C0957" w:rsidP="00C87953">
      <w:pPr>
        <w:pStyle w:val="llb"/>
        <w:spacing w:line="276" w:lineRule="auto"/>
        <w:jc w:val="both"/>
        <w:rPr>
          <w:rFonts w:ascii="Times New Roman" w:hAnsi="Times New Roman" w:cs="Times New Roman"/>
        </w:rPr>
      </w:pPr>
    </w:p>
    <w:sectPr w:rsidR="002C0957" w:rsidRPr="00C87953" w:rsidSect="00C87953">
      <w:headerReference w:type="default" r:id="rId9"/>
      <w:footerReference w:type="default" r:id="rId10"/>
      <w:pgSz w:w="11906" w:h="16838"/>
      <w:pgMar w:top="284" w:right="1418" w:bottom="567" w:left="1418" w:header="709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A968F" w14:textId="77777777" w:rsidR="006C62FD" w:rsidRDefault="006C62FD" w:rsidP="00315802">
      <w:pPr>
        <w:spacing w:after="0" w:line="240" w:lineRule="auto"/>
      </w:pPr>
      <w:r>
        <w:separator/>
      </w:r>
    </w:p>
  </w:endnote>
  <w:endnote w:type="continuationSeparator" w:id="0">
    <w:p w14:paraId="44257962" w14:textId="77777777" w:rsidR="006C62FD" w:rsidRDefault="006C62FD" w:rsidP="0031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bril Display">
    <w:panose1 w:val="02000503000000020003"/>
    <w:charset w:val="00"/>
    <w:family w:val="modern"/>
    <w:notTrueType/>
    <w:pitch w:val="variable"/>
    <w:sig w:usb0="A00000A7" w:usb1="5000205B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sz w:val="18"/>
      </w:rPr>
      <w:id w:val="555436417"/>
      <w:docPartObj>
        <w:docPartGallery w:val="Page Numbers (Bottom of Page)"/>
        <w:docPartUnique/>
      </w:docPartObj>
    </w:sdtPr>
    <w:sdtEndPr/>
    <w:sdtContent>
      <w:p w14:paraId="394EAF23" w14:textId="31B5FC5F" w:rsidR="002D0907" w:rsidRPr="004F32A7" w:rsidRDefault="003D2993" w:rsidP="004F32A7">
        <w:pPr>
          <w:pStyle w:val="llb"/>
          <w:rPr>
            <w:rFonts w:ascii="Century Gothic" w:hAnsi="Century Gothic"/>
            <w:sz w:val="18"/>
          </w:rPr>
        </w:pPr>
        <w:r w:rsidRPr="004F32A7">
          <w:rPr>
            <w:rFonts w:ascii="Century Gothic" w:hAnsi="Century Gothic"/>
            <w:sz w:val="18"/>
          </w:rPr>
          <w:tab/>
        </w:r>
        <w:r w:rsidRPr="004F32A7">
          <w:rPr>
            <w:rFonts w:ascii="Century Gothic" w:hAnsi="Century Gothic"/>
            <w:sz w:val="18"/>
          </w:rPr>
          <w:fldChar w:fldCharType="begin"/>
        </w:r>
        <w:r w:rsidRPr="004F32A7">
          <w:rPr>
            <w:rFonts w:ascii="Century Gothic" w:hAnsi="Century Gothic"/>
            <w:sz w:val="18"/>
          </w:rPr>
          <w:instrText xml:space="preserve"> PAGE   \* MERGEFORMAT </w:instrText>
        </w:r>
        <w:r w:rsidRPr="004F32A7">
          <w:rPr>
            <w:rFonts w:ascii="Century Gothic" w:hAnsi="Century Gothic"/>
            <w:sz w:val="18"/>
          </w:rPr>
          <w:fldChar w:fldCharType="separate"/>
        </w:r>
        <w:r w:rsidR="008B6D8D">
          <w:rPr>
            <w:rFonts w:ascii="Century Gothic" w:hAnsi="Century Gothic"/>
            <w:noProof/>
            <w:sz w:val="18"/>
          </w:rPr>
          <w:t>3</w:t>
        </w:r>
        <w:r w:rsidRPr="004F32A7">
          <w:rPr>
            <w:rFonts w:ascii="Century Gothic" w:hAnsi="Century Gothic"/>
            <w:sz w:val="18"/>
          </w:rPr>
          <w:fldChar w:fldCharType="end"/>
        </w:r>
      </w:p>
    </w:sdtContent>
  </w:sdt>
  <w:p w14:paraId="1AA1A1AA" w14:textId="77777777" w:rsidR="002D0907" w:rsidRDefault="002D09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E31B2" w14:textId="77777777" w:rsidR="006C62FD" w:rsidRDefault="006C62FD" w:rsidP="00315802">
      <w:pPr>
        <w:spacing w:after="0" w:line="240" w:lineRule="auto"/>
      </w:pPr>
      <w:r>
        <w:separator/>
      </w:r>
    </w:p>
  </w:footnote>
  <w:footnote w:type="continuationSeparator" w:id="0">
    <w:p w14:paraId="33D8826A" w14:textId="77777777" w:rsidR="006C62FD" w:rsidRDefault="006C62FD" w:rsidP="0031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8905E" w14:textId="77777777" w:rsidR="00315802" w:rsidRDefault="001324E1">
    <w:pPr>
      <w:pStyle w:val="lfej"/>
    </w:pPr>
    <w:r w:rsidRPr="001324E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C18"/>
    <w:multiLevelType w:val="hybridMultilevel"/>
    <w:tmpl w:val="08FC19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2E2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E55F9"/>
    <w:multiLevelType w:val="hybridMultilevel"/>
    <w:tmpl w:val="002022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337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C65B7E"/>
    <w:multiLevelType w:val="hybridMultilevel"/>
    <w:tmpl w:val="9ADC6D54"/>
    <w:lvl w:ilvl="0" w:tplc="3E605BF2">
      <w:start w:val="105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9308D5"/>
    <w:multiLevelType w:val="hybridMultilevel"/>
    <w:tmpl w:val="F110795A"/>
    <w:lvl w:ilvl="0" w:tplc="2780C9B6">
      <w:start w:val="105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51AE2"/>
    <w:multiLevelType w:val="hybridMultilevel"/>
    <w:tmpl w:val="042EB78C"/>
    <w:lvl w:ilvl="0" w:tplc="040E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EA7945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D863FF"/>
    <w:multiLevelType w:val="hybridMultilevel"/>
    <w:tmpl w:val="DFB49A40"/>
    <w:lvl w:ilvl="0" w:tplc="040E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C2534A"/>
    <w:multiLevelType w:val="hybridMultilevel"/>
    <w:tmpl w:val="1CE4B89C"/>
    <w:lvl w:ilvl="0" w:tplc="2780C9B6">
      <w:start w:val="105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9024F7"/>
    <w:multiLevelType w:val="multilevel"/>
    <w:tmpl w:val="BB44965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FA042F5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44034"/>
    <w:multiLevelType w:val="hybridMultilevel"/>
    <w:tmpl w:val="90FEE9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10867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9700E2"/>
    <w:multiLevelType w:val="hybridMultilevel"/>
    <w:tmpl w:val="FBC2EE84"/>
    <w:lvl w:ilvl="0" w:tplc="2D1CEF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139B2"/>
    <w:multiLevelType w:val="hybridMultilevel"/>
    <w:tmpl w:val="FBC2EE84"/>
    <w:lvl w:ilvl="0" w:tplc="2D1CEF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67E68"/>
    <w:multiLevelType w:val="hybridMultilevel"/>
    <w:tmpl w:val="FBC2EE84"/>
    <w:lvl w:ilvl="0" w:tplc="2D1CEF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6534E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2B33DC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913138"/>
    <w:multiLevelType w:val="hybridMultilevel"/>
    <w:tmpl w:val="E872F7E4"/>
    <w:lvl w:ilvl="0" w:tplc="CFD806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6211F"/>
    <w:multiLevelType w:val="hybridMultilevel"/>
    <w:tmpl w:val="CD26B010"/>
    <w:lvl w:ilvl="0" w:tplc="FE8A77C2"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16B66"/>
    <w:multiLevelType w:val="hybridMultilevel"/>
    <w:tmpl w:val="E8B87E4C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74B3B"/>
    <w:multiLevelType w:val="hybridMultilevel"/>
    <w:tmpl w:val="1FDCA298"/>
    <w:lvl w:ilvl="0" w:tplc="6726A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536EE6"/>
    <w:multiLevelType w:val="hybridMultilevel"/>
    <w:tmpl w:val="5EE4B2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A3DA2"/>
    <w:multiLevelType w:val="hybridMultilevel"/>
    <w:tmpl w:val="FBC2EE84"/>
    <w:lvl w:ilvl="0" w:tplc="2D1CEF0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7"/>
  </w:num>
  <w:num w:numId="4">
    <w:abstractNumId w:val="2"/>
  </w:num>
  <w:num w:numId="5">
    <w:abstractNumId w:val="8"/>
  </w:num>
  <w:num w:numId="6">
    <w:abstractNumId w:val="23"/>
  </w:num>
  <w:num w:numId="7">
    <w:abstractNumId w:val="10"/>
  </w:num>
  <w:num w:numId="8">
    <w:abstractNumId w:val="22"/>
  </w:num>
  <w:num w:numId="9">
    <w:abstractNumId w:val="14"/>
  </w:num>
  <w:num w:numId="10">
    <w:abstractNumId w:val="15"/>
  </w:num>
  <w:num w:numId="11">
    <w:abstractNumId w:val="16"/>
  </w:num>
  <w:num w:numId="12">
    <w:abstractNumId w:val="24"/>
  </w:num>
  <w:num w:numId="13">
    <w:abstractNumId w:val="13"/>
  </w:num>
  <w:num w:numId="14">
    <w:abstractNumId w:val="3"/>
  </w:num>
  <w:num w:numId="15">
    <w:abstractNumId w:val="1"/>
  </w:num>
  <w:num w:numId="16">
    <w:abstractNumId w:val="11"/>
  </w:num>
  <w:num w:numId="17">
    <w:abstractNumId w:val="17"/>
  </w:num>
  <w:num w:numId="18">
    <w:abstractNumId w:val="18"/>
  </w:num>
  <w:num w:numId="19">
    <w:abstractNumId w:val="4"/>
  </w:num>
  <w:num w:numId="20">
    <w:abstractNumId w:val="9"/>
  </w:num>
  <w:num w:numId="21">
    <w:abstractNumId w:val="5"/>
  </w:num>
  <w:num w:numId="22">
    <w:abstractNumId w:val="5"/>
  </w:num>
  <w:num w:numId="23">
    <w:abstractNumId w:val="19"/>
  </w:num>
  <w:num w:numId="24">
    <w:abstractNumId w:val="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02"/>
    <w:rsid w:val="00001137"/>
    <w:rsid w:val="000063A3"/>
    <w:rsid w:val="00020C99"/>
    <w:rsid w:val="000246D9"/>
    <w:rsid w:val="000436A6"/>
    <w:rsid w:val="0004474E"/>
    <w:rsid w:val="0004536C"/>
    <w:rsid w:val="00061E9D"/>
    <w:rsid w:val="00073B11"/>
    <w:rsid w:val="000C6D17"/>
    <w:rsid w:val="000D182F"/>
    <w:rsid w:val="000F3D95"/>
    <w:rsid w:val="001324E1"/>
    <w:rsid w:val="0013361A"/>
    <w:rsid w:val="001515BF"/>
    <w:rsid w:val="0015218B"/>
    <w:rsid w:val="001568F3"/>
    <w:rsid w:val="00157893"/>
    <w:rsid w:val="00162821"/>
    <w:rsid w:val="00177575"/>
    <w:rsid w:val="001868C2"/>
    <w:rsid w:val="001D343D"/>
    <w:rsid w:val="001F10EA"/>
    <w:rsid w:val="002022CD"/>
    <w:rsid w:val="002121F6"/>
    <w:rsid w:val="0023156D"/>
    <w:rsid w:val="0024047B"/>
    <w:rsid w:val="002503BC"/>
    <w:rsid w:val="00256830"/>
    <w:rsid w:val="002973E2"/>
    <w:rsid w:val="002C0957"/>
    <w:rsid w:val="002D0907"/>
    <w:rsid w:val="002D13C4"/>
    <w:rsid w:val="002F566F"/>
    <w:rsid w:val="00315802"/>
    <w:rsid w:val="0031621A"/>
    <w:rsid w:val="0031764A"/>
    <w:rsid w:val="0035054C"/>
    <w:rsid w:val="00367EE1"/>
    <w:rsid w:val="00371380"/>
    <w:rsid w:val="003776D6"/>
    <w:rsid w:val="003A1D7D"/>
    <w:rsid w:val="003A5CC9"/>
    <w:rsid w:val="003A6A83"/>
    <w:rsid w:val="003A6CE7"/>
    <w:rsid w:val="003C06A8"/>
    <w:rsid w:val="003D2993"/>
    <w:rsid w:val="003E04A0"/>
    <w:rsid w:val="003E2662"/>
    <w:rsid w:val="003F2C97"/>
    <w:rsid w:val="003F68EE"/>
    <w:rsid w:val="004050DE"/>
    <w:rsid w:val="00436EEC"/>
    <w:rsid w:val="0044568E"/>
    <w:rsid w:val="00446165"/>
    <w:rsid w:val="0047093C"/>
    <w:rsid w:val="00483552"/>
    <w:rsid w:val="00484224"/>
    <w:rsid w:val="004A64B4"/>
    <w:rsid w:val="004C1AA3"/>
    <w:rsid w:val="004E458D"/>
    <w:rsid w:val="004F32A7"/>
    <w:rsid w:val="00510E15"/>
    <w:rsid w:val="0056153E"/>
    <w:rsid w:val="00562D17"/>
    <w:rsid w:val="00565A99"/>
    <w:rsid w:val="005D5392"/>
    <w:rsid w:val="005E2C20"/>
    <w:rsid w:val="005F0EBB"/>
    <w:rsid w:val="005F477D"/>
    <w:rsid w:val="00607DF7"/>
    <w:rsid w:val="0061105C"/>
    <w:rsid w:val="00611DA7"/>
    <w:rsid w:val="00622ED1"/>
    <w:rsid w:val="00650466"/>
    <w:rsid w:val="0065186F"/>
    <w:rsid w:val="00661308"/>
    <w:rsid w:val="00682D90"/>
    <w:rsid w:val="006B4010"/>
    <w:rsid w:val="006C62FD"/>
    <w:rsid w:val="006D6B65"/>
    <w:rsid w:val="006D73F8"/>
    <w:rsid w:val="006E6437"/>
    <w:rsid w:val="0070034B"/>
    <w:rsid w:val="0074236F"/>
    <w:rsid w:val="00751A5E"/>
    <w:rsid w:val="007701B0"/>
    <w:rsid w:val="00773453"/>
    <w:rsid w:val="0077593F"/>
    <w:rsid w:val="00777288"/>
    <w:rsid w:val="00794C2F"/>
    <w:rsid w:val="007A65E2"/>
    <w:rsid w:val="007A6DAA"/>
    <w:rsid w:val="007B5794"/>
    <w:rsid w:val="007E133A"/>
    <w:rsid w:val="007F2D53"/>
    <w:rsid w:val="008116DC"/>
    <w:rsid w:val="008218FE"/>
    <w:rsid w:val="00824F37"/>
    <w:rsid w:val="0084232E"/>
    <w:rsid w:val="008454D4"/>
    <w:rsid w:val="0085394E"/>
    <w:rsid w:val="00853ABE"/>
    <w:rsid w:val="00861874"/>
    <w:rsid w:val="008801F5"/>
    <w:rsid w:val="0089337F"/>
    <w:rsid w:val="008B5E70"/>
    <w:rsid w:val="008B6D8D"/>
    <w:rsid w:val="008D626D"/>
    <w:rsid w:val="008E5CAA"/>
    <w:rsid w:val="00900522"/>
    <w:rsid w:val="0095110B"/>
    <w:rsid w:val="00972DD0"/>
    <w:rsid w:val="00986668"/>
    <w:rsid w:val="0099402D"/>
    <w:rsid w:val="009A1F65"/>
    <w:rsid w:val="009C3916"/>
    <w:rsid w:val="009F47EA"/>
    <w:rsid w:val="009F4B92"/>
    <w:rsid w:val="00A02B90"/>
    <w:rsid w:val="00A15B1E"/>
    <w:rsid w:val="00A16A14"/>
    <w:rsid w:val="00A24787"/>
    <w:rsid w:val="00A27690"/>
    <w:rsid w:val="00A42DCB"/>
    <w:rsid w:val="00A50BA1"/>
    <w:rsid w:val="00A60A2C"/>
    <w:rsid w:val="00A706E7"/>
    <w:rsid w:val="00A91496"/>
    <w:rsid w:val="00AA2420"/>
    <w:rsid w:val="00AA7B8E"/>
    <w:rsid w:val="00AB1E1B"/>
    <w:rsid w:val="00AC13CB"/>
    <w:rsid w:val="00AC5EF9"/>
    <w:rsid w:val="00AF782B"/>
    <w:rsid w:val="00B22315"/>
    <w:rsid w:val="00B24723"/>
    <w:rsid w:val="00B5687B"/>
    <w:rsid w:val="00B707D6"/>
    <w:rsid w:val="00B71A92"/>
    <w:rsid w:val="00B810CF"/>
    <w:rsid w:val="00B87864"/>
    <w:rsid w:val="00BA7710"/>
    <w:rsid w:val="00BB3D22"/>
    <w:rsid w:val="00BC4C3F"/>
    <w:rsid w:val="00BC6455"/>
    <w:rsid w:val="00BD0EA6"/>
    <w:rsid w:val="00C04919"/>
    <w:rsid w:val="00C06A29"/>
    <w:rsid w:val="00C11D25"/>
    <w:rsid w:val="00C25E69"/>
    <w:rsid w:val="00C3412B"/>
    <w:rsid w:val="00C37F7A"/>
    <w:rsid w:val="00C471E0"/>
    <w:rsid w:val="00C76135"/>
    <w:rsid w:val="00C825D6"/>
    <w:rsid w:val="00C87953"/>
    <w:rsid w:val="00CA74B1"/>
    <w:rsid w:val="00CB1108"/>
    <w:rsid w:val="00CC56C0"/>
    <w:rsid w:val="00CD1525"/>
    <w:rsid w:val="00CD3773"/>
    <w:rsid w:val="00CD66BE"/>
    <w:rsid w:val="00CE14CF"/>
    <w:rsid w:val="00CE6840"/>
    <w:rsid w:val="00D21F4E"/>
    <w:rsid w:val="00D22E0D"/>
    <w:rsid w:val="00D2665B"/>
    <w:rsid w:val="00D338DA"/>
    <w:rsid w:val="00D3435D"/>
    <w:rsid w:val="00D927F2"/>
    <w:rsid w:val="00DA3AE2"/>
    <w:rsid w:val="00DA6954"/>
    <w:rsid w:val="00DB261A"/>
    <w:rsid w:val="00DC33D0"/>
    <w:rsid w:val="00DD5DED"/>
    <w:rsid w:val="00DE62F5"/>
    <w:rsid w:val="00DE6DAC"/>
    <w:rsid w:val="00E173F5"/>
    <w:rsid w:val="00E20C83"/>
    <w:rsid w:val="00E22FE4"/>
    <w:rsid w:val="00E23032"/>
    <w:rsid w:val="00E4449C"/>
    <w:rsid w:val="00E62836"/>
    <w:rsid w:val="00E6382D"/>
    <w:rsid w:val="00E7752E"/>
    <w:rsid w:val="00E90720"/>
    <w:rsid w:val="00EA44DC"/>
    <w:rsid w:val="00EB2148"/>
    <w:rsid w:val="00EB24AF"/>
    <w:rsid w:val="00EB707F"/>
    <w:rsid w:val="00EB7918"/>
    <w:rsid w:val="00ED332F"/>
    <w:rsid w:val="00ED6217"/>
    <w:rsid w:val="00EE57C0"/>
    <w:rsid w:val="00EF0489"/>
    <w:rsid w:val="00EF5081"/>
    <w:rsid w:val="00EF57F6"/>
    <w:rsid w:val="00F06BC1"/>
    <w:rsid w:val="00F11E41"/>
    <w:rsid w:val="00F27867"/>
    <w:rsid w:val="00F56709"/>
    <w:rsid w:val="00F86C44"/>
    <w:rsid w:val="00FC12FB"/>
    <w:rsid w:val="00FC4292"/>
    <w:rsid w:val="00FC4330"/>
    <w:rsid w:val="00FD3DC0"/>
    <w:rsid w:val="00FE153A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2872ED"/>
  <w15:chartTrackingRefBased/>
  <w15:docId w15:val="{36B2E735-16AD-44A6-A343-D2907D70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73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F11E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1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5802"/>
  </w:style>
  <w:style w:type="paragraph" w:styleId="llb">
    <w:name w:val="footer"/>
    <w:basedOn w:val="Norml"/>
    <w:link w:val="llbChar"/>
    <w:uiPriority w:val="99"/>
    <w:unhideWhenUsed/>
    <w:rsid w:val="00315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5802"/>
  </w:style>
  <w:style w:type="character" w:styleId="Hiperhivatkozs">
    <w:name w:val="Hyperlink"/>
    <w:basedOn w:val="Bekezdsalapbettpusa"/>
    <w:uiPriority w:val="99"/>
    <w:unhideWhenUsed/>
    <w:rsid w:val="00EB24AF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B2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24A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F11E41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Listaszerbekezds">
    <w:name w:val="List Paragraph"/>
    <w:basedOn w:val="Norml"/>
    <w:uiPriority w:val="34"/>
    <w:qFormat/>
    <w:rsid w:val="008454D4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6282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6282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6282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6282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62821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06BC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773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rltotthiperhivatkozs">
    <w:name w:val="FollowedHyperlink"/>
    <w:basedOn w:val="Bekezdsalapbettpusa"/>
    <w:uiPriority w:val="99"/>
    <w:semiHidden/>
    <w:unhideWhenUsed/>
    <w:rsid w:val="00A60A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eskedohaz.hu/downloads/Adatvedelmi_tajekoztato_Kereskedoha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5E1F-C27D-44B4-8B9A-43585661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Karsay Lilla</dc:creator>
  <cp:keywords/>
  <dc:description/>
  <cp:lastModifiedBy>Csaplár Eszter</cp:lastModifiedBy>
  <cp:revision>3</cp:revision>
  <cp:lastPrinted>2014-09-23T07:19:00Z</cp:lastPrinted>
  <dcterms:created xsi:type="dcterms:W3CDTF">2019-02-05T13:16:00Z</dcterms:created>
  <dcterms:modified xsi:type="dcterms:W3CDTF">2019-02-20T09:17:00Z</dcterms:modified>
</cp:coreProperties>
</file>