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D60D9" w14:textId="62B41C32" w:rsidR="00B74421" w:rsidRDefault="00B74421" w:rsidP="00B7442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 d a t k e z e l é s i</w:t>
      </w:r>
      <w:r w:rsidR="00A52F7E">
        <w:rPr>
          <w:rFonts w:asciiTheme="minorHAnsi" w:hAnsiTheme="minorHAnsi" w:cstheme="minorHAnsi"/>
          <w:b/>
          <w:sz w:val="28"/>
          <w:szCs w:val="28"/>
        </w:rPr>
        <w:t xml:space="preserve">   </w:t>
      </w:r>
      <w:r>
        <w:rPr>
          <w:rFonts w:asciiTheme="minorHAnsi" w:hAnsiTheme="minorHAnsi" w:cstheme="minorHAnsi"/>
          <w:b/>
          <w:sz w:val="28"/>
          <w:szCs w:val="28"/>
        </w:rPr>
        <w:t>t á j é k o z t a t ó</w:t>
      </w:r>
    </w:p>
    <w:p w14:paraId="5BD93A79" w14:textId="77777777" w:rsidR="00B74421" w:rsidRDefault="00B74421" w:rsidP="00B7442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é s </w:t>
      </w:r>
    </w:p>
    <w:p w14:paraId="37A52566" w14:textId="77777777" w:rsidR="00B74421" w:rsidRPr="00B0537B" w:rsidRDefault="00B74421" w:rsidP="00B7442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h o z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z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á j á r u l ó   n y i l a t k o z a t</w:t>
      </w:r>
    </w:p>
    <w:p w14:paraId="26C3CBB2" w14:textId="77777777" w:rsidR="008A0660" w:rsidRPr="00120827" w:rsidRDefault="008A0660" w:rsidP="008A066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06A36D1" w14:textId="77777777" w:rsidR="008A0660" w:rsidRPr="00120827" w:rsidRDefault="008A0660" w:rsidP="008A066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5C5D0E2" w14:textId="77777777" w:rsidR="008A0660" w:rsidRPr="00120827" w:rsidRDefault="008A0660" w:rsidP="008A0660">
      <w:pPr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  <w:b/>
        </w:rPr>
        <w:t>1.</w:t>
      </w:r>
      <w:r w:rsidRPr="00120827">
        <w:rPr>
          <w:rFonts w:asciiTheme="minorHAnsi" w:hAnsiTheme="minorHAnsi" w:cstheme="minorHAnsi"/>
        </w:rPr>
        <w:tab/>
      </w:r>
      <w:r w:rsidRPr="00120827">
        <w:rPr>
          <w:rFonts w:asciiTheme="minorHAnsi" w:hAnsiTheme="minorHAnsi" w:cstheme="minorHAnsi"/>
          <w:b/>
        </w:rPr>
        <w:t>Az adatkezelőnek és képviselőjének neve és elérhetőségei</w:t>
      </w:r>
      <w:r w:rsidRPr="00120827">
        <w:rPr>
          <w:rFonts w:asciiTheme="minorHAnsi" w:hAnsiTheme="minorHAnsi" w:cstheme="minorHAnsi"/>
        </w:rPr>
        <w:t>:</w:t>
      </w:r>
    </w:p>
    <w:p w14:paraId="1B2BCFD8" w14:textId="4EEE8A8A" w:rsidR="008A0660" w:rsidRPr="00120827" w:rsidRDefault="008A0660" w:rsidP="008A0660">
      <w:pPr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ab/>
        <w:t xml:space="preserve"> </w:t>
      </w:r>
    </w:p>
    <w:p w14:paraId="7AD16383" w14:textId="066F1BE8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Név: Magyar Kereskedelmi és Iparkamara</w:t>
      </w:r>
      <w:r w:rsidR="00F60F12">
        <w:rPr>
          <w:rFonts w:asciiTheme="minorHAnsi" w:hAnsiTheme="minorHAnsi" w:cstheme="minorHAnsi"/>
        </w:rPr>
        <w:t xml:space="preserve"> (MKIK)</w:t>
      </w:r>
    </w:p>
    <w:p w14:paraId="4DE394D2" w14:textId="77777777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Székhely: 1054 Budapest, Szabadság tér 7.</w:t>
      </w:r>
    </w:p>
    <w:p w14:paraId="2ED11C6C" w14:textId="77777777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 xml:space="preserve">Nyilvántartási szám: 01-03-0000006 </w:t>
      </w:r>
    </w:p>
    <w:p w14:paraId="273C36CC" w14:textId="77777777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A bejegyző bíróság megnevezése: Fővárosi Törvényszék</w:t>
      </w:r>
    </w:p>
    <w:p w14:paraId="4C0F0899" w14:textId="77777777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Képviseli: Dr. Parragh László - elnök; Dunai Péter - főtitkár</w:t>
      </w:r>
    </w:p>
    <w:p w14:paraId="77C9C346" w14:textId="77777777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Adószám: 18068265-2-41</w:t>
      </w:r>
    </w:p>
    <w:p w14:paraId="125551A3" w14:textId="77777777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Telefonszám: +36-1-474-5100</w:t>
      </w:r>
    </w:p>
    <w:p w14:paraId="6E29A1C5" w14:textId="77777777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E-mail: mkik@mkik.hu</w:t>
      </w:r>
    </w:p>
    <w:p w14:paraId="4E2FEE50" w14:textId="77777777" w:rsidR="008A0660" w:rsidRPr="00120827" w:rsidRDefault="008A0660" w:rsidP="008A0660">
      <w:pPr>
        <w:jc w:val="both"/>
        <w:rPr>
          <w:rFonts w:asciiTheme="minorHAnsi" w:hAnsiTheme="minorHAnsi" w:cstheme="minorHAnsi"/>
        </w:rPr>
      </w:pPr>
    </w:p>
    <w:p w14:paraId="7B0E6304" w14:textId="77777777" w:rsidR="008A0660" w:rsidRPr="00120827" w:rsidRDefault="008A0660" w:rsidP="008A0660">
      <w:pPr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  <w:b/>
        </w:rPr>
        <w:t>2.</w:t>
      </w:r>
      <w:r w:rsidRPr="00120827">
        <w:rPr>
          <w:rFonts w:asciiTheme="minorHAnsi" w:hAnsiTheme="minorHAnsi" w:cstheme="minorHAnsi"/>
        </w:rPr>
        <w:tab/>
      </w:r>
      <w:r w:rsidRPr="00120827">
        <w:rPr>
          <w:rFonts w:asciiTheme="minorHAnsi" w:hAnsiTheme="minorHAnsi" w:cstheme="minorHAnsi"/>
          <w:b/>
        </w:rPr>
        <w:t>Az adatvédelmi tisztviselő elérhetőségei:</w:t>
      </w:r>
    </w:p>
    <w:p w14:paraId="71F99B11" w14:textId="77777777" w:rsidR="008A0660" w:rsidRPr="00120827" w:rsidRDefault="008A0660" w:rsidP="008A0660">
      <w:pPr>
        <w:jc w:val="both"/>
        <w:rPr>
          <w:rFonts w:asciiTheme="minorHAnsi" w:hAnsiTheme="minorHAnsi" w:cstheme="minorHAnsi"/>
        </w:rPr>
      </w:pPr>
    </w:p>
    <w:p w14:paraId="282C6766" w14:textId="2B1A8733" w:rsidR="008A0660" w:rsidRPr="00120827" w:rsidRDefault="008A0660" w:rsidP="00120827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Név: dr. Tóta Krisztián - jogtanácsos</w:t>
      </w:r>
    </w:p>
    <w:p w14:paraId="4A878EB8" w14:textId="77777777" w:rsidR="008A0660" w:rsidRPr="00120827" w:rsidRDefault="008A0660" w:rsidP="008A0660">
      <w:pPr>
        <w:ind w:firstLine="284"/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>Telefonszám: +36-1-474-5194</w:t>
      </w:r>
    </w:p>
    <w:p w14:paraId="1C1974FA" w14:textId="216C7C15" w:rsidR="008A0660" w:rsidRPr="00120827" w:rsidRDefault="008A0660" w:rsidP="00120827">
      <w:pPr>
        <w:ind w:firstLine="284"/>
        <w:jc w:val="both"/>
        <w:rPr>
          <w:rStyle w:val="Hiperhivatkozs"/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-</w:t>
      </w:r>
      <w:r w:rsidRPr="00120827">
        <w:rPr>
          <w:rFonts w:asciiTheme="minorHAnsi" w:hAnsiTheme="minorHAnsi" w:cstheme="minorHAnsi"/>
        </w:rPr>
        <w:tab/>
        <w:t xml:space="preserve">E-mail: </w:t>
      </w:r>
      <w:hyperlink r:id="rId7" w:history="1">
        <w:r w:rsidRPr="00120827">
          <w:rPr>
            <w:rStyle w:val="Hiperhivatkozs"/>
            <w:rFonts w:asciiTheme="minorHAnsi" w:hAnsiTheme="minorHAnsi" w:cstheme="minorHAnsi"/>
          </w:rPr>
          <w:t>dpo@mkik.hu</w:t>
        </w:r>
      </w:hyperlink>
    </w:p>
    <w:p w14:paraId="59E0FE94" w14:textId="77777777" w:rsidR="00120827" w:rsidRPr="00120827" w:rsidRDefault="00120827" w:rsidP="00120827">
      <w:pPr>
        <w:ind w:firstLine="284"/>
        <w:jc w:val="both"/>
        <w:rPr>
          <w:rFonts w:asciiTheme="minorHAnsi" w:hAnsiTheme="minorHAnsi" w:cstheme="minorHAnsi"/>
          <w:color w:val="0000FF"/>
          <w:u w:val="single"/>
        </w:rPr>
      </w:pPr>
    </w:p>
    <w:p w14:paraId="17A951BF" w14:textId="2DEF30B0" w:rsidR="008A0660" w:rsidRPr="00120827" w:rsidRDefault="008A0660" w:rsidP="008A0660">
      <w:pPr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 xml:space="preserve">3. </w:t>
      </w:r>
      <w:r w:rsidRPr="00120827">
        <w:rPr>
          <w:rFonts w:asciiTheme="minorHAnsi" w:hAnsiTheme="minorHAnsi" w:cstheme="minorHAnsi"/>
          <w:b/>
        </w:rPr>
        <w:tab/>
        <w:t>A személyes adatok kezelésének célja:</w:t>
      </w:r>
    </w:p>
    <w:p w14:paraId="4C2B9BFD" w14:textId="0F481618" w:rsidR="00120827" w:rsidRDefault="00120827" w:rsidP="008A0660">
      <w:pPr>
        <w:jc w:val="both"/>
        <w:rPr>
          <w:rFonts w:asciiTheme="minorHAnsi" w:hAnsiTheme="minorHAnsi" w:cstheme="minorHAnsi"/>
          <w:b/>
        </w:rPr>
      </w:pPr>
    </w:p>
    <w:p w14:paraId="3D1713D3" w14:textId="70B51377" w:rsidR="00D837D2" w:rsidRDefault="00683A90" w:rsidP="00E351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Az MKIK feladatai </w:t>
      </w:r>
      <w:r w:rsidR="00EB6EC3">
        <w:rPr>
          <w:rFonts w:asciiTheme="minorHAnsi" w:hAnsiTheme="minorHAnsi" w:cstheme="minorHAnsi"/>
        </w:rPr>
        <w:t xml:space="preserve">közé tartozik </w:t>
      </w:r>
      <w:r w:rsidR="00D837D2" w:rsidRPr="00D837D2">
        <w:rPr>
          <w:rFonts w:asciiTheme="minorHAnsi" w:hAnsiTheme="minorHAnsi" w:cstheme="minorHAnsi"/>
        </w:rPr>
        <w:t>Magyarország</w:t>
      </w:r>
      <w:r w:rsidR="00D837D2">
        <w:rPr>
          <w:rFonts w:asciiTheme="minorHAnsi" w:hAnsiTheme="minorHAnsi" w:cstheme="minorHAnsi"/>
        </w:rPr>
        <w:t xml:space="preserve"> kül</w:t>
      </w:r>
      <w:r w:rsidR="00D837D2" w:rsidRPr="00D837D2">
        <w:rPr>
          <w:rFonts w:asciiTheme="minorHAnsi" w:hAnsiTheme="minorHAnsi" w:cstheme="minorHAnsi"/>
        </w:rPr>
        <w:t>gazdasági kapcsolat</w:t>
      </w:r>
      <w:r w:rsidR="00D837D2">
        <w:rPr>
          <w:rFonts w:asciiTheme="minorHAnsi" w:hAnsiTheme="minorHAnsi" w:cstheme="minorHAnsi"/>
        </w:rPr>
        <w:t>ainak</w:t>
      </w:r>
      <w:r w:rsidR="00D837D2" w:rsidRPr="00D837D2">
        <w:rPr>
          <w:rFonts w:asciiTheme="minorHAnsi" w:hAnsiTheme="minorHAnsi" w:cstheme="minorHAnsi"/>
        </w:rPr>
        <w:t xml:space="preserve"> fejlesztése</w:t>
      </w:r>
      <w:r w:rsidR="00D837D2">
        <w:rPr>
          <w:rFonts w:asciiTheme="minorHAnsi" w:hAnsiTheme="minorHAnsi" w:cstheme="minorHAnsi"/>
        </w:rPr>
        <w:t>, a</w:t>
      </w:r>
      <w:r w:rsidR="00D837D2" w:rsidRPr="00D837D2">
        <w:rPr>
          <w:rFonts w:asciiTheme="minorHAnsi" w:hAnsiTheme="minorHAnsi" w:cstheme="minorHAnsi"/>
        </w:rPr>
        <w:t xml:space="preserve"> magyar vállalkozások külkereskedelmi kapcsolatainak előmozdítása, az export és a gazdasági együttműködés ösztönzése</w:t>
      </w:r>
      <w:r w:rsidR="00D837D2">
        <w:rPr>
          <w:rFonts w:asciiTheme="minorHAnsi" w:hAnsiTheme="minorHAnsi" w:cstheme="minorHAnsi"/>
        </w:rPr>
        <w:t>, k</w:t>
      </w:r>
      <w:r w:rsidR="00D837D2" w:rsidRPr="00D837D2">
        <w:rPr>
          <w:rFonts w:asciiTheme="minorHAnsi" w:hAnsiTheme="minorHAnsi" w:cstheme="minorHAnsi"/>
        </w:rPr>
        <w:t>apcsolattartás a partnerország országos és területi kereskedelmi és iparkamaráival, valamint a partnerországban működő magyar külképviselettel és kereskedelemfejlesztési intézményekkel.</w:t>
      </w:r>
    </w:p>
    <w:p w14:paraId="6E1C8D46" w14:textId="5864A34D" w:rsidR="00D97BCA" w:rsidRDefault="00D97BCA" w:rsidP="00E35147">
      <w:pPr>
        <w:jc w:val="both"/>
        <w:rPr>
          <w:rFonts w:asciiTheme="minorHAnsi" w:hAnsiTheme="minorHAnsi" w:cstheme="minorHAnsi"/>
        </w:rPr>
      </w:pPr>
    </w:p>
    <w:p w14:paraId="50326AD4" w14:textId="097D3AF1" w:rsidR="0049526D" w:rsidRDefault="00972FB5" w:rsidP="00D97BC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Mindezekkel összefüggésben </w:t>
      </w:r>
      <w:r w:rsidR="00BB1AFC">
        <w:rPr>
          <w:rFonts w:asciiTheme="minorHAnsi" w:hAnsiTheme="minorHAnsi" w:cstheme="minorHAnsi"/>
        </w:rPr>
        <w:t xml:space="preserve">szükséges </w:t>
      </w:r>
      <w:r w:rsidR="00D97BCA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z</w:t>
      </w:r>
      <w:r w:rsidR="00D97BCA">
        <w:rPr>
          <w:rFonts w:asciiTheme="minorHAnsi" w:hAnsiTheme="minorHAnsi" w:cstheme="minorHAnsi"/>
        </w:rPr>
        <w:t xml:space="preserve"> MKIK </w:t>
      </w:r>
      <w:r w:rsidR="00EB6EC3">
        <w:rPr>
          <w:rFonts w:asciiTheme="minorHAnsi" w:hAnsiTheme="minorHAnsi" w:cstheme="minorHAnsi"/>
        </w:rPr>
        <w:t xml:space="preserve">szervezésében történő </w:t>
      </w:r>
      <w:r w:rsidR="0049526D">
        <w:rPr>
          <w:rFonts w:asciiTheme="minorHAnsi" w:hAnsiTheme="minorHAnsi" w:cstheme="minorHAnsi"/>
        </w:rPr>
        <w:t xml:space="preserve">üzleti delegációk kiutazása előkészítéséhez a kiutazó gazdálkodó szervezetet képviselő személy személyes adatainak kezelése annak érdekében, hogy a fogadó országbeli </w:t>
      </w:r>
      <w:r w:rsidR="0025559C">
        <w:rPr>
          <w:rFonts w:asciiTheme="minorHAnsi" w:hAnsiTheme="minorHAnsi" w:cstheme="minorHAnsi"/>
        </w:rPr>
        <w:t xml:space="preserve">szervezők (minisztérium, kamara, nagykövetség) </w:t>
      </w:r>
      <w:r w:rsidR="0049526D" w:rsidRPr="0049526D">
        <w:rPr>
          <w:rFonts w:asciiTheme="minorHAnsi" w:hAnsiTheme="minorHAnsi" w:cstheme="minorHAnsi"/>
        </w:rPr>
        <w:t>megfelelő üzleti partnert tudj</w:t>
      </w:r>
      <w:r w:rsidR="0025559C">
        <w:rPr>
          <w:rFonts w:asciiTheme="minorHAnsi" w:hAnsiTheme="minorHAnsi" w:cstheme="minorHAnsi"/>
        </w:rPr>
        <w:t>anak</w:t>
      </w:r>
      <w:r w:rsidR="0049526D" w:rsidRPr="0049526D">
        <w:rPr>
          <w:rFonts w:asciiTheme="minorHAnsi" w:hAnsiTheme="minorHAnsi" w:cstheme="minorHAnsi"/>
        </w:rPr>
        <w:t xml:space="preserve"> számára találni az üzletember-találkozóra.</w:t>
      </w:r>
    </w:p>
    <w:p w14:paraId="5A05DCA9" w14:textId="77777777" w:rsidR="00120827" w:rsidRPr="00120827" w:rsidRDefault="00120827" w:rsidP="007B6B45">
      <w:pPr>
        <w:jc w:val="both"/>
        <w:rPr>
          <w:rFonts w:asciiTheme="minorHAnsi" w:hAnsiTheme="minorHAnsi" w:cstheme="minorHAnsi"/>
          <w:szCs w:val="24"/>
        </w:rPr>
      </w:pPr>
    </w:p>
    <w:p w14:paraId="507481B8" w14:textId="77777777" w:rsidR="008A0660" w:rsidRPr="00120827" w:rsidRDefault="008A0660" w:rsidP="008A0660">
      <w:pPr>
        <w:pStyle w:val="Listaszerbekezds"/>
        <w:numPr>
          <w:ilvl w:val="0"/>
          <w:numId w:val="1"/>
        </w:numPr>
        <w:ind w:left="426" w:hanging="426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 xml:space="preserve">    A kezelt személyes adatok:</w:t>
      </w:r>
    </w:p>
    <w:p w14:paraId="20A14710" w14:textId="77777777" w:rsidR="008A0660" w:rsidRPr="00120827" w:rsidRDefault="008A0660" w:rsidP="008A0660">
      <w:pPr>
        <w:jc w:val="both"/>
        <w:rPr>
          <w:rFonts w:asciiTheme="minorHAnsi" w:hAnsiTheme="minorHAnsi" w:cstheme="minorHAnsi"/>
        </w:rPr>
      </w:pPr>
    </w:p>
    <w:p w14:paraId="58CE201A" w14:textId="21F62E9E" w:rsidR="008A0660" w:rsidRPr="00120827" w:rsidRDefault="002D13E5" w:rsidP="00E3514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</w:t>
      </w:r>
      <w:r w:rsidR="00F16EEE">
        <w:rPr>
          <w:rFonts w:asciiTheme="minorHAnsi" w:hAnsiTheme="minorHAnsi" w:cstheme="minorHAnsi"/>
        </w:rPr>
        <w:t>iutazó képviselő</w:t>
      </w:r>
      <w:r w:rsidR="00DD42A0">
        <w:rPr>
          <w:rFonts w:asciiTheme="minorHAnsi" w:hAnsiTheme="minorHAnsi" w:cstheme="minorHAnsi"/>
        </w:rPr>
        <w:t>, résztvevő(k)</w:t>
      </w:r>
      <w:r w:rsidR="00F16E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neve,</w:t>
      </w:r>
      <w:r w:rsidR="00F16EE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beosztása,</w:t>
      </w:r>
      <w:r w:rsidR="00F16EEE">
        <w:rPr>
          <w:rFonts w:asciiTheme="minorHAnsi" w:hAnsiTheme="minorHAnsi" w:cstheme="minorHAnsi"/>
        </w:rPr>
        <w:t xml:space="preserve"> </w:t>
      </w:r>
      <w:r w:rsidR="00FB44CD">
        <w:rPr>
          <w:rFonts w:asciiTheme="minorHAnsi" w:hAnsiTheme="minorHAnsi" w:cstheme="minorHAnsi"/>
        </w:rPr>
        <w:t xml:space="preserve">telefonszáma, </w:t>
      </w:r>
      <w:r w:rsidR="00F16EEE">
        <w:rPr>
          <w:rFonts w:asciiTheme="minorHAnsi" w:hAnsiTheme="minorHAnsi" w:cstheme="minorHAnsi"/>
        </w:rPr>
        <w:t>mobil-telefonszáma,</w:t>
      </w:r>
      <w:r>
        <w:rPr>
          <w:rFonts w:asciiTheme="minorHAnsi" w:hAnsiTheme="minorHAnsi" w:cstheme="minorHAnsi"/>
        </w:rPr>
        <w:t xml:space="preserve"> e-mail címe, </w:t>
      </w:r>
      <w:r w:rsidR="00F16EEE">
        <w:rPr>
          <w:rFonts w:asciiTheme="minorHAnsi" w:hAnsiTheme="minorHAnsi" w:cstheme="minorHAnsi"/>
        </w:rPr>
        <w:t>beszélt nyelv(</w:t>
      </w:r>
      <w:proofErr w:type="spellStart"/>
      <w:r w:rsidR="00F16EEE">
        <w:rPr>
          <w:rFonts w:asciiTheme="minorHAnsi" w:hAnsiTheme="minorHAnsi" w:cstheme="minorHAnsi"/>
        </w:rPr>
        <w:t>ek</w:t>
      </w:r>
      <w:proofErr w:type="spellEnd"/>
      <w:r w:rsidR="00F16EEE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</w:p>
    <w:p w14:paraId="76B26CEB" w14:textId="77777777" w:rsidR="008A0660" w:rsidRPr="00120827" w:rsidRDefault="008A0660" w:rsidP="008A0660">
      <w:pPr>
        <w:ind w:left="284"/>
        <w:jc w:val="both"/>
        <w:rPr>
          <w:rFonts w:asciiTheme="minorHAnsi" w:hAnsiTheme="minorHAnsi" w:cstheme="minorHAnsi"/>
        </w:rPr>
      </w:pPr>
    </w:p>
    <w:p w14:paraId="36096DA8" w14:textId="77777777" w:rsidR="008A0660" w:rsidRPr="00120827" w:rsidRDefault="008A0660" w:rsidP="008A0660">
      <w:pPr>
        <w:pStyle w:val="Listaszerbekezds"/>
        <w:numPr>
          <w:ilvl w:val="0"/>
          <w:numId w:val="1"/>
        </w:numPr>
        <w:ind w:left="426" w:hanging="426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>Az adatkezelés jogalapja:</w:t>
      </w:r>
    </w:p>
    <w:p w14:paraId="22C08A4B" w14:textId="77777777" w:rsidR="008A0660" w:rsidRPr="00120827" w:rsidRDefault="008A0660" w:rsidP="008A0660">
      <w:pPr>
        <w:jc w:val="both"/>
        <w:rPr>
          <w:rFonts w:asciiTheme="minorHAnsi" w:hAnsiTheme="minorHAnsi" w:cstheme="minorHAnsi"/>
        </w:rPr>
      </w:pPr>
    </w:p>
    <w:p w14:paraId="0C9F024D" w14:textId="3622AFF5" w:rsidR="007B6B45" w:rsidRPr="00F82CA7" w:rsidRDefault="007B6B45" w:rsidP="00E35147">
      <w:pPr>
        <w:jc w:val="both"/>
        <w:rPr>
          <w:rFonts w:asciiTheme="minorHAnsi" w:hAnsiTheme="minorHAnsi" w:cstheme="minorHAnsi"/>
          <w:szCs w:val="24"/>
        </w:rPr>
      </w:pPr>
      <w:r w:rsidRPr="00F82CA7">
        <w:rPr>
          <w:rFonts w:asciiTheme="minorHAnsi" w:hAnsiTheme="minorHAnsi" w:cstheme="minorHAnsi"/>
          <w:szCs w:val="24"/>
        </w:rPr>
        <w:t>A</w:t>
      </w:r>
      <w:r w:rsidR="00CC783D" w:rsidRPr="00F82CA7">
        <w:rPr>
          <w:rFonts w:asciiTheme="minorHAnsi" w:hAnsiTheme="minorHAnsi" w:cstheme="minorHAnsi"/>
          <w:szCs w:val="24"/>
        </w:rPr>
        <w:t xml:space="preserve">z </w:t>
      </w:r>
      <w:r w:rsidRPr="00F82CA7">
        <w:rPr>
          <w:rFonts w:asciiTheme="minorHAnsi" w:hAnsiTheme="minorHAnsi" w:cstheme="minorHAnsi"/>
          <w:szCs w:val="24"/>
        </w:rPr>
        <w:t>MKIK kapcsolatot tart a külföldi gazdasági kamarák országos szervezeteivel és gazdasági jellegű nemzetközi szervezetekkel</w:t>
      </w:r>
      <w:r w:rsidR="00CC783D" w:rsidRPr="00F82CA7">
        <w:rPr>
          <w:rFonts w:asciiTheme="minorHAnsi" w:hAnsiTheme="minorHAnsi" w:cstheme="minorHAnsi"/>
          <w:szCs w:val="24"/>
        </w:rPr>
        <w:t xml:space="preserve"> [a gazdasági kamarákról szóló 1999. évi CXXI. törvény (a továbbiakban: </w:t>
      </w:r>
      <w:proofErr w:type="spellStart"/>
      <w:r w:rsidR="00CC783D" w:rsidRPr="00F82CA7">
        <w:rPr>
          <w:rFonts w:asciiTheme="minorHAnsi" w:hAnsiTheme="minorHAnsi" w:cstheme="minorHAnsi"/>
          <w:szCs w:val="24"/>
        </w:rPr>
        <w:t>Gktv</w:t>
      </w:r>
      <w:proofErr w:type="spellEnd"/>
      <w:r w:rsidR="00CC783D" w:rsidRPr="00F82CA7">
        <w:rPr>
          <w:rFonts w:asciiTheme="minorHAnsi" w:hAnsiTheme="minorHAnsi" w:cstheme="minorHAnsi"/>
          <w:szCs w:val="24"/>
        </w:rPr>
        <w:t>.) 12. § (1) bekezdés b) pont].</w:t>
      </w:r>
    </w:p>
    <w:p w14:paraId="4B280589" w14:textId="77777777" w:rsidR="007B6B45" w:rsidRPr="00F82CA7" w:rsidRDefault="007B6B45" w:rsidP="007B6B45">
      <w:pPr>
        <w:ind w:left="284"/>
        <w:jc w:val="both"/>
        <w:rPr>
          <w:rFonts w:asciiTheme="minorHAnsi" w:hAnsiTheme="minorHAnsi" w:cstheme="minorHAnsi"/>
          <w:szCs w:val="24"/>
        </w:rPr>
      </w:pPr>
    </w:p>
    <w:p w14:paraId="59693022" w14:textId="0327F787" w:rsidR="007B6B45" w:rsidRPr="00F82CA7" w:rsidRDefault="007B6B45" w:rsidP="00E35147">
      <w:pPr>
        <w:jc w:val="both"/>
        <w:rPr>
          <w:rFonts w:asciiTheme="minorHAnsi" w:hAnsiTheme="minorHAnsi" w:cstheme="minorHAnsi"/>
          <w:szCs w:val="24"/>
        </w:rPr>
      </w:pPr>
      <w:r w:rsidRPr="00F82CA7">
        <w:rPr>
          <w:rFonts w:asciiTheme="minorHAnsi" w:hAnsiTheme="minorHAnsi" w:cstheme="minorHAnsi"/>
          <w:szCs w:val="24"/>
        </w:rPr>
        <w:lastRenderedPageBreak/>
        <w:t>Az MKIK összehangolja a gazdasági kamarák külföldön végzett vagy külföldre irányuló, továbbá a külföldiek számára belföldön végzett gazdasági tájékoztató és propagandamunkáját</w:t>
      </w:r>
      <w:r w:rsidR="00CC783D" w:rsidRPr="00F82CA7">
        <w:rPr>
          <w:rFonts w:asciiTheme="minorHAnsi" w:hAnsiTheme="minorHAnsi" w:cstheme="minorHAnsi"/>
          <w:szCs w:val="24"/>
        </w:rPr>
        <w:t xml:space="preserve"> [</w:t>
      </w:r>
      <w:proofErr w:type="spellStart"/>
      <w:r w:rsidR="00CC783D" w:rsidRPr="00F82CA7">
        <w:rPr>
          <w:rFonts w:asciiTheme="minorHAnsi" w:hAnsiTheme="minorHAnsi" w:cstheme="minorHAnsi"/>
          <w:szCs w:val="24"/>
        </w:rPr>
        <w:t>Gktv</w:t>
      </w:r>
      <w:proofErr w:type="spellEnd"/>
      <w:r w:rsidR="00CC783D" w:rsidRPr="00F82CA7">
        <w:rPr>
          <w:rFonts w:asciiTheme="minorHAnsi" w:hAnsiTheme="minorHAnsi" w:cstheme="minorHAnsi"/>
          <w:szCs w:val="24"/>
        </w:rPr>
        <w:t>. 12. § (1) bekezdés c) pont].</w:t>
      </w:r>
    </w:p>
    <w:p w14:paraId="3368809D" w14:textId="77777777" w:rsidR="007B6B45" w:rsidRPr="00F82CA7" w:rsidRDefault="007B6B45" w:rsidP="007B6B45">
      <w:pPr>
        <w:ind w:left="284"/>
        <w:jc w:val="both"/>
        <w:rPr>
          <w:rFonts w:asciiTheme="minorHAnsi" w:hAnsiTheme="minorHAnsi" w:cstheme="minorHAnsi"/>
          <w:szCs w:val="24"/>
        </w:rPr>
      </w:pPr>
    </w:p>
    <w:p w14:paraId="4B1ACEF7" w14:textId="086634E9" w:rsidR="007B6B45" w:rsidRPr="00F82CA7" w:rsidRDefault="007B6B45" w:rsidP="00E35147">
      <w:pPr>
        <w:jc w:val="both"/>
        <w:rPr>
          <w:rFonts w:asciiTheme="minorHAnsi" w:hAnsiTheme="minorHAnsi" w:cstheme="minorHAnsi"/>
          <w:szCs w:val="24"/>
        </w:rPr>
      </w:pPr>
      <w:r w:rsidRPr="00F82CA7">
        <w:rPr>
          <w:rFonts w:asciiTheme="minorHAnsi" w:hAnsiTheme="minorHAnsi" w:cstheme="minorHAnsi"/>
          <w:szCs w:val="24"/>
        </w:rPr>
        <w:t>A</w:t>
      </w:r>
      <w:r w:rsidR="00CC783D" w:rsidRPr="00F82CA7">
        <w:rPr>
          <w:rFonts w:asciiTheme="minorHAnsi" w:hAnsiTheme="minorHAnsi" w:cstheme="minorHAnsi"/>
          <w:szCs w:val="24"/>
        </w:rPr>
        <w:t xml:space="preserve">z MKIK </w:t>
      </w:r>
      <w:r w:rsidRPr="00F82CA7">
        <w:rPr>
          <w:rFonts w:asciiTheme="minorHAnsi" w:hAnsiTheme="minorHAnsi" w:cstheme="minorHAnsi"/>
          <w:szCs w:val="24"/>
        </w:rPr>
        <w:t>közreműködik a külkereskedelem fejlesztésében, részt vesz a külkereskedelem fellendítését elősegítő gazdálkodó szervezetek rendszerének kialakításában és működtetésében</w:t>
      </w:r>
      <w:r w:rsidR="00CC783D" w:rsidRPr="00F82CA7">
        <w:rPr>
          <w:rFonts w:asciiTheme="minorHAnsi" w:hAnsiTheme="minorHAnsi" w:cstheme="minorHAnsi"/>
          <w:szCs w:val="24"/>
        </w:rPr>
        <w:t xml:space="preserve"> [</w:t>
      </w:r>
      <w:proofErr w:type="spellStart"/>
      <w:r w:rsidR="00CC783D" w:rsidRPr="00F82CA7">
        <w:rPr>
          <w:rFonts w:asciiTheme="minorHAnsi" w:hAnsiTheme="minorHAnsi" w:cstheme="minorHAnsi"/>
          <w:szCs w:val="24"/>
        </w:rPr>
        <w:t>Gktv</w:t>
      </w:r>
      <w:proofErr w:type="spellEnd"/>
      <w:r w:rsidR="00CC783D" w:rsidRPr="00F82CA7">
        <w:rPr>
          <w:rFonts w:asciiTheme="minorHAnsi" w:hAnsiTheme="minorHAnsi" w:cstheme="minorHAnsi"/>
          <w:szCs w:val="24"/>
        </w:rPr>
        <w:t>. 12. § (1) bekezdés j) pont].</w:t>
      </w:r>
    </w:p>
    <w:p w14:paraId="5957A0E1" w14:textId="77777777" w:rsidR="007B6B45" w:rsidRPr="00F82CA7" w:rsidRDefault="007B6B45" w:rsidP="00F60F12">
      <w:pPr>
        <w:jc w:val="both"/>
        <w:rPr>
          <w:rFonts w:asciiTheme="minorHAnsi" w:hAnsiTheme="minorHAnsi" w:cstheme="minorHAnsi"/>
          <w:szCs w:val="24"/>
        </w:rPr>
      </w:pPr>
    </w:p>
    <w:p w14:paraId="432A2DBE" w14:textId="7B3A10B7" w:rsidR="007B6B45" w:rsidRPr="00F82CA7" w:rsidRDefault="0049103D" w:rsidP="00F96636">
      <w:pPr>
        <w:jc w:val="both"/>
        <w:rPr>
          <w:rFonts w:asciiTheme="minorHAnsi" w:hAnsiTheme="minorHAnsi" w:cstheme="minorHAnsi"/>
          <w:szCs w:val="24"/>
        </w:rPr>
      </w:pPr>
      <w:r w:rsidRPr="00F82CA7">
        <w:rPr>
          <w:rFonts w:asciiTheme="minorHAnsi" w:hAnsiTheme="minorHAnsi" w:cstheme="minorHAnsi"/>
          <w:szCs w:val="24"/>
        </w:rPr>
        <w:t xml:space="preserve">A </w:t>
      </w:r>
      <w:proofErr w:type="spellStart"/>
      <w:r w:rsidR="00CC783D" w:rsidRPr="00F82CA7">
        <w:rPr>
          <w:rFonts w:asciiTheme="minorHAnsi" w:hAnsiTheme="minorHAnsi" w:cstheme="minorHAnsi"/>
          <w:szCs w:val="24"/>
        </w:rPr>
        <w:t>Gktv</w:t>
      </w:r>
      <w:proofErr w:type="spellEnd"/>
      <w:r w:rsidR="00CC783D" w:rsidRPr="00F82CA7">
        <w:rPr>
          <w:rFonts w:asciiTheme="minorHAnsi" w:hAnsiTheme="minorHAnsi" w:cstheme="minorHAnsi"/>
          <w:szCs w:val="24"/>
        </w:rPr>
        <w:t>. a</w:t>
      </w:r>
      <w:r w:rsidR="007B6B45" w:rsidRPr="00F82CA7">
        <w:rPr>
          <w:rFonts w:asciiTheme="minorHAnsi" w:hAnsiTheme="minorHAnsi" w:cstheme="minorHAnsi"/>
          <w:szCs w:val="24"/>
        </w:rPr>
        <w:t xml:space="preserve"> gazdasági kamarák számára - a gazdaság fejlesztésével összefüggésben - biztosítja a lehetőséget, hogy</w:t>
      </w:r>
      <w:r w:rsidRPr="00F82CA7">
        <w:rPr>
          <w:rFonts w:asciiTheme="minorHAnsi" w:hAnsiTheme="minorHAnsi" w:cstheme="minorHAnsi"/>
          <w:szCs w:val="24"/>
        </w:rPr>
        <w:t xml:space="preserve"> </w:t>
      </w:r>
      <w:r w:rsidR="007B6B45" w:rsidRPr="00F82CA7">
        <w:rPr>
          <w:rFonts w:asciiTheme="minorHAnsi" w:hAnsiTheme="minorHAnsi" w:cstheme="minorHAnsi"/>
          <w:szCs w:val="24"/>
        </w:rPr>
        <w:t>a külgazdaság feltételrendszerének javítása érdekében közreműködjenek a kereskedelemfejlesztéssel, a külföldön végzett vagy külföldre irányuló, továbbá a külföldiek számára belföldön végzett gazdasági tájékoztató és propagandamunkában, a gazdálkodó szervezetek ez irányú tevékenységét összehangolják, ennek keretében vásárokat, kiállításokat, konferenciákat és más rendezvényeket szervezzenek</w:t>
      </w:r>
      <w:r w:rsidR="00CC783D" w:rsidRPr="00F82CA7">
        <w:rPr>
          <w:rFonts w:asciiTheme="minorHAnsi" w:hAnsiTheme="minorHAnsi" w:cstheme="minorHAnsi"/>
          <w:szCs w:val="24"/>
        </w:rPr>
        <w:t xml:space="preserve"> [</w:t>
      </w:r>
      <w:proofErr w:type="spellStart"/>
      <w:r w:rsidR="00CC783D" w:rsidRPr="00F82CA7">
        <w:rPr>
          <w:rFonts w:asciiTheme="minorHAnsi" w:hAnsiTheme="minorHAnsi" w:cstheme="minorHAnsi"/>
          <w:szCs w:val="24"/>
        </w:rPr>
        <w:t>Gktv</w:t>
      </w:r>
      <w:proofErr w:type="spellEnd"/>
      <w:r w:rsidR="00CC783D" w:rsidRPr="00F82CA7">
        <w:rPr>
          <w:rFonts w:asciiTheme="minorHAnsi" w:hAnsiTheme="minorHAnsi" w:cstheme="minorHAnsi"/>
          <w:szCs w:val="24"/>
        </w:rPr>
        <w:t>. 9/A. § (1) bekezdés a) pont].</w:t>
      </w:r>
    </w:p>
    <w:p w14:paraId="2A0945C0" w14:textId="40C5964A" w:rsidR="0049103D" w:rsidRPr="00F82CA7" w:rsidRDefault="0049103D" w:rsidP="0049103D">
      <w:pPr>
        <w:ind w:left="284"/>
        <w:jc w:val="both"/>
        <w:rPr>
          <w:rFonts w:asciiTheme="minorHAnsi" w:hAnsiTheme="minorHAnsi" w:cstheme="minorHAnsi"/>
          <w:szCs w:val="24"/>
        </w:rPr>
      </w:pPr>
    </w:p>
    <w:p w14:paraId="4A4688BE" w14:textId="03A54427" w:rsidR="004C0D7A" w:rsidRPr="00120827" w:rsidRDefault="008A0660" w:rsidP="00F96636">
      <w:pPr>
        <w:jc w:val="both"/>
        <w:rPr>
          <w:rFonts w:asciiTheme="minorHAnsi" w:hAnsiTheme="minorHAnsi" w:cstheme="minorHAnsi"/>
        </w:rPr>
      </w:pPr>
      <w:r w:rsidRPr="004C0D7A">
        <w:rPr>
          <w:rFonts w:asciiTheme="minorHAnsi" w:hAnsiTheme="minorHAnsi" w:cstheme="minorHAnsi"/>
        </w:rPr>
        <w:t>A</w:t>
      </w:r>
      <w:r w:rsidR="0049103D" w:rsidRPr="004C0D7A">
        <w:rPr>
          <w:rFonts w:asciiTheme="minorHAnsi" w:hAnsiTheme="minorHAnsi" w:cstheme="minorHAnsi"/>
        </w:rPr>
        <w:t xml:space="preserve">z Európai Parlament és a Tanács (EU) 2016/679. számú (2016. április 27.), a természetes személyeknek a személyes adatok kezelése tekintetében történő védelméről és az ilyen adatok szabad áramlásáról, valamint a 95/46/EK rendelet hatályon kívül helyezéséről szóló rendelete (általános adatvédelmi rendelet; a továbbiakban: GDPR) </w:t>
      </w:r>
      <w:r w:rsidRPr="004C0D7A">
        <w:rPr>
          <w:rFonts w:asciiTheme="minorHAnsi" w:hAnsiTheme="minorHAnsi" w:cstheme="minorHAnsi"/>
        </w:rPr>
        <w:t>6. cikk (1) bekezdés</w:t>
      </w:r>
      <w:r w:rsidR="00F16EEE">
        <w:rPr>
          <w:rFonts w:asciiTheme="minorHAnsi" w:hAnsiTheme="minorHAnsi" w:cstheme="minorHAnsi"/>
        </w:rPr>
        <w:t xml:space="preserve"> </w:t>
      </w:r>
      <w:r w:rsidR="00BE1257">
        <w:rPr>
          <w:rFonts w:asciiTheme="minorHAnsi" w:hAnsiTheme="minorHAnsi" w:cstheme="minorHAnsi"/>
        </w:rPr>
        <w:t xml:space="preserve"> </w:t>
      </w:r>
      <w:r w:rsidR="00F16EEE">
        <w:rPr>
          <w:rFonts w:asciiTheme="minorHAnsi" w:hAnsiTheme="minorHAnsi" w:cstheme="minorHAnsi"/>
        </w:rPr>
        <w:t>a</w:t>
      </w:r>
      <w:r w:rsidR="004C0D7A">
        <w:rPr>
          <w:rFonts w:asciiTheme="minorHAnsi" w:hAnsiTheme="minorHAnsi" w:cstheme="minorHAnsi"/>
        </w:rPr>
        <w:t>) pontja értelmében a személyes adatok kezelése jogszerű, ha az érintett hozzájárulását adta a személyes adatainak egy vagy több konkrét célból történő kezeléséhez.</w:t>
      </w:r>
    </w:p>
    <w:p w14:paraId="6F3011DC" w14:textId="77777777" w:rsidR="00323538" w:rsidRPr="00120827" w:rsidRDefault="00323538" w:rsidP="008A0660">
      <w:pPr>
        <w:jc w:val="both"/>
        <w:rPr>
          <w:rFonts w:asciiTheme="minorHAnsi" w:hAnsiTheme="minorHAnsi" w:cstheme="minorHAnsi"/>
        </w:rPr>
      </w:pPr>
    </w:p>
    <w:p w14:paraId="310968AF" w14:textId="77777777" w:rsidR="008A0660" w:rsidRPr="00120827" w:rsidRDefault="008A0660" w:rsidP="008A0660">
      <w:pPr>
        <w:pStyle w:val="Listaszerbekezds"/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>A személyes adatok kezelésének címzettjei:</w:t>
      </w:r>
    </w:p>
    <w:p w14:paraId="3A926B2E" w14:textId="6186FA2E" w:rsidR="009F1018" w:rsidRDefault="009F1018" w:rsidP="009F1018">
      <w:pPr>
        <w:tabs>
          <w:tab w:val="left" w:pos="284"/>
        </w:tabs>
        <w:jc w:val="both"/>
        <w:rPr>
          <w:rFonts w:asciiTheme="minorHAnsi" w:hAnsiTheme="minorHAnsi" w:cstheme="minorHAnsi"/>
          <w:highlight w:val="yellow"/>
        </w:rPr>
      </w:pPr>
    </w:p>
    <w:p w14:paraId="1238ACF3" w14:textId="5E165C4F" w:rsidR="009F1018" w:rsidRPr="009F1018" w:rsidRDefault="009F1018" w:rsidP="009F1018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9F1018">
        <w:rPr>
          <w:rFonts w:asciiTheme="minorHAnsi" w:hAnsiTheme="minorHAnsi" w:cstheme="minorHAnsi"/>
        </w:rPr>
        <w:t xml:space="preserve">Az </w:t>
      </w:r>
      <w:r>
        <w:rPr>
          <w:rFonts w:asciiTheme="minorHAnsi" w:hAnsiTheme="minorHAnsi" w:cstheme="minorHAnsi"/>
        </w:rPr>
        <w:t xml:space="preserve">MKIK </w:t>
      </w:r>
      <w:r w:rsidR="003336F0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emzetközi </w:t>
      </w:r>
      <w:r w:rsidR="003336F0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gazgatóságának, </w:t>
      </w:r>
      <w:r w:rsidR="003336F0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 xml:space="preserve">azdasági </w:t>
      </w:r>
      <w:r w:rsidR="003336F0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gazgatóságának, </w:t>
      </w:r>
      <w:r w:rsidR="003336F0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őtitkárságának, továbbá </w:t>
      </w:r>
      <w:r w:rsidR="003835B2">
        <w:rPr>
          <w:rFonts w:asciiTheme="minorHAnsi" w:hAnsiTheme="minorHAnsi" w:cstheme="minorHAnsi"/>
        </w:rPr>
        <w:t xml:space="preserve">a Szerb Kereskedelmi és Iparkamara, a </w:t>
      </w:r>
      <w:proofErr w:type="spellStart"/>
      <w:r w:rsidR="003835B2">
        <w:rPr>
          <w:rFonts w:asciiTheme="minorHAnsi" w:hAnsiTheme="minorHAnsi" w:cstheme="minorHAnsi"/>
        </w:rPr>
        <w:t>kragujeváci</w:t>
      </w:r>
      <w:proofErr w:type="spellEnd"/>
      <w:r w:rsidR="003835B2">
        <w:rPr>
          <w:rFonts w:asciiTheme="minorHAnsi" w:hAnsiTheme="minorHAnsi" w:cstheme="minorHAnsi"/>
        </w:rPr>
        <w:t xml:space="preserve"> </w:t>
      </w:r>
      <w:proofErr w:type="spellStart"/>
      <w:r w:rsidR="003835B2" w:rsidRPr="003835B2">
        <w:rPr>
          <w:rFonts w:asciiTheme="minorHAnsi" w:hAnsiTheme="minorHAnsi" w:cstheme="minorHAnsi"/>
        </w:rPr>
        <w:t>Sumadija</w:t>
      </w:r>
      <w:proofErr w:type="spellEnd"/>
      <w:r w:rsidR="003835B2" w:rsidRPr="003835B2">
        <w:rPr>
          <w:rFonts w:asciiTheme="minorHAnsi" w:hAnsiTheme="minorHAnsi" w:cstheme="minorHAnsi"/>
        </w:rPr>
        <w:t xml:space="preserve"> and </w:t>
      </w:r>
      <w:proofErr w:type="spellStart"/>
      <w:r w:rsidR="003835B2" w:rsidRPr="003835B2">
        <w:rPr>
          <w:rFonts w:asciiTheme="minorHAnsi" w:hAnsiTheme="minorHAnsi" w:cstheme="minorHAnsi"/>
        </w:rPr>
        <w:t>Pomoravlje</w:t>
      </w:r>
      <w:proofErr w:type="spellEnd"/>
      <w:r w:rsidR="003835B2" w:rsidRPr="003835B2">
        <w:rPr>
          <w:rFonts w:asciiTheme="minorHAnsi" w:hAnsiTheme="minorHAnsi" w:cstheme="minorHAnsi"/>
        </w:rPr>
        <w:t xml:space="preserve"> </w:t>
      </w:r>
      <w:r w:rsidR="003835B2">
        <w:rPr>
          <w:rFonts w:asciiTheme="minorHAnsi" w:hAnsiTheme="minorHAnsi" w:cstheme="minorHAnsi"/>
        </w:rPr>
        <w:t xml:space="preserve">Régió Kereskedelmi és Iparkamarája, a </w:t>
      </w:r>
      <w:proofErr w:type="spellStart"/>
      <w:r w:rsidR="003835B2">
        <w:rPr>
          <w:rFonts w:asciiTheme="minorHAnsi" w:hAnsiTheme="minorHAnsi" w:cstheme="minorHAnsi"/>
        </w:rPr>
        <w:t>Kragujeváci</w:t>
      </w:r>
      <w:proofErr w:type="spellEnd"/>
      <w:r w:rsidR="003835B2">
        <w:rPr>
          <w:rFonts w:asciiTheme="minorHAnsi" w:hAnsiTheme="minorHAnsi" w:cstheme="minorHAnsi"/>
        </w:rPr>
        <w:t xml:space="preserve"> </w:t>
      </w:r>
      <w:r w:rsidR="0023131F">
        <w:rPr>
          <w:rFonts w:asciiTheme="minorHAnsi" w:hAnsiTheme="minorHAnsi" w:cstheme="minorHAnsi"/>
        </w:rPr>
        <w:t>Polgármesteri Hivatal</w:t>
      </w:r>
      <w:bookmarkStart w:id="0" w:name="_GoBack"/>
      <w:bookmarkEnd w:id="0"/>
      <w:r w:rsidR="003835B2">
        <w:rPr>
          <w:rFonts w:asciiTheme="minorHAnsi" w:hAnsiTheme="minorHAnsi" w:cstheme="minorHAnsi"/>
        </w:rPr>
        <w:t xml:space="preserve">, a </w:t>
      </w:r>
      <w:r w:rsidR="003835B2" w:rsidRPr="004A1DF3">
        <w:rPr>
          <w:rFonts w:asciiTheme="minorHAnsi" w:hAnsiTheme="minorHAnsi" w:cstheme="minorHAnsi"/>
        </w:rPr>
        <w:t>Tisza Csoport zentai üzeme,</w:t>
      </w:r>
      <w:r w:rsidR="003835B2">
        <w:rPr>
          <w:rFonts w:asciiTheme="minorHAnsi" w:hAnsiTheme="minorHAnsi" w:cstheme="minorHAnsi"/>
          <w:color w:val="FF0000"/>
        </w:rPr>
        <w:t xml:space="preserve"> </w:t>
      </w:r>
      <w:r w:rsidR="003835B2" w:rsidRPr="003835B2">
        <w:rPr>
          <w:rFonts w:asciiTheme="minorHAnsi" w:hAnsiTheme="minorHAnsi" w:cstheme="minorHAnsi"/>
        </w:rPr>
        <w:t xml:space="preserve">valamint az 1000 Út Utazási Iroda </w:t>
      </w:r>
      <w:r>
        <w:rPr>
          <w:rFonts w:asciiTheme="minorHAnsi" w:hAnsiTheme="minorHAnsi" w:cstheme="minorHAnsi"/>
        </w:rPr>
        <w:t>a delegáció kiutazás</w:t>
      </w:r>
      <w:r w:rsidR="00921651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megszervezésével összefüggő feladatot ellátó vezetői, valamint munkatársai a feladataik elvégzéséhez szükséges mértékben.</w:t>
      </w:r>
    </w:p>
    <w:p w14:paraId="366365A6" w14:textId="77777777" w:rsidR="008A0660" w:rsidRPr="00120827" w:rsidRDefault="008A0660" w:rsidP="008A0660">
      <w:pPr>
        <w:pStyle w:val="Listaszerbekezds"/>
        <w:tabs>
          <w:tab w:val="left" w:pos="284"/>
        </w:tabs>
        <w:ind w:left="284"/>
        <w:jc w:val="both"/>
        <w:rPr>
          <w:rFonts w:asciiTheme="minorHAnsi" w:hAnsiTheme="minorHAnsi" w:cstheme="minorHAnsi"/>
        </w:rPr>
      </w:pPr>
    </w:p>
    <w:p w14:paraId="1E3F5EC8" w14:textId="77777777" w:rsidR="008A0660" w:rsidRPr="00120827" w:rsidRDefault="008A0660" w:rsidP="008A0660">
      <w:pPr>
        <w:pStyle w:val="Listaszerbekezds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>A személyes adatok kezelésének időtartama:</w:t>
      </w:r>
    </w:p>
    <w:p w14:paraId="0023F175" w14:textId="77777777" w:rsidR="008A0660" w:rsidRPr="00120827" w:rsidRDefault="008A0660" w:rsidP="008A0660">
      <w:pPr>
        <w:pStyle w:val="Listaszerbekezds"/>
        <w:ind w:left="284"/>
        <w:jc w:val="both"/>
        <w:rPr>
          <w:rFonts w:asciiTheme="minorHAnsi" w:hAnsiTheme="minorHAnsi" w:cstheme="minorHAnsi"/>
        </w:rPr>
      </w:pPr>
    </w:p>
    <w:p w14:paraId="7FABE97A" w14:textId="73225861" w:rsidR="008A0660" w:rsidRDefault="002C43AD" w:rsidP="008A066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9B6711">
        <w:rPr>
          <w:rFonts w:asciiTheme="minorHAnsi" w:hAnsiTheme="minorHAnsi" w:cstheme="minorHAnsi"/>
        </w:rPr>
        <w:t xml:space="preserve">személyes adatok kezelése </w:t>
      </w:r>
      <w:r>
        <w:rPr>
          <w:rFonts w:asciiTheme="minorHAnsi" w:hAnsiTheme="minorHAnsi" w:cstheme="minorHAnsi"/>
        </w:rPr>
        <w:t>a cég jelentkezésének beérkez</w:t>
      </w:r>
      <w:r w:rsidR="009B6711">
        <w:rPr>
          <w:rFonts w:asciiTheme="minorHAnsi" w:hAnsiTheme="minorHAnsi" w:cstheme="minorHAnsi"/>
        </w:rPr>
        <w:t>ésével kezdődik</w:t>
      </w:r>
      <w:r>
        <w:rPr>
          <w:rFonts w:asciiTheme="minorHAnsi" w:hAnsiTheme="minorHAnsi" w:cstheme="minorHAnsi"/>
        </w:rPr>
        <w:t xml:space="preserve"> </w:t>
      </w:r>
      <w:r w:rsidR="009B6711">
        <w:rPr>
          <w:rFonts w:asciiTheme="minorHAnsi" w:hAnsiTheme="minorHAnsi" w:cstheme="minorHAnsi"/>
        </w:rPr>
        <w:t>és két</w:t>
      </w:r>
      <w:r>
        <w:rPr>
          <w:rFonts w:asciiTheme="minorHAnsi" w:hAnsiTheme="minorHAnsi" w:cstheme="minorHAnsi"/>
        </w:rPr>
        <w:t xml:space="preserve"> év</w:t>
      </w:r>
      <w:r w:rsidR="009B6711">
        <w:rPr>
          <w:rFonts w:asciiTheme="minorHAnsi" w:hAnsiTheme="minorHAnsi" w:cstheme="minorHAnsi"/>
        </w:rPr>
        <w:t xml:space="preserve">ig tart </w:t>
      </w:r>
      <w:r>
        <w:rPr>
          <w:rFonts w:asciiTheme="minorHAnsi" w:hAnsiTheme="minorHAnsi" w:cstheme="minorHAnsi"/>
        </w:rPr>
        <w:t xml:space="preserve">a kiutazás </w:t>
      </w:r>
      <w:r w:rsidR="009B6711">
        <w:rPr>
          <w:rFonts w:asciiTheme="minorHAnsi" w:hAnsiTheme="minorHAnsi" w:cstheme="minorHAnsi"/>
        </w:rPr>
        <w:t xml:space="preserve">megfelelő </w:t>
      </w:r>
      <w:proofErr w:type="spellStart"/>
      <w:r>
        <w:rPr>
          <w:rFonts w:asciiTheme="minorHAnsi" w:hAnsiTheme="minorHAnsi" w:cstheme="minorHAnsi"/>
        </w:rPr>
        <w:t>utánkövetés</w:t>
      </w:r>
      <w:r w:rsidR="009B6711">
        <w:rPr>
          <w:rFonts w:asciiTheme="minorHAnsi" w:hAnsiTheme="minorHAnsi" w:cstheme="minorHAnsi"/>
        </w:rPr>
        <w:t>é</w:t>
      </w:r>
      <w:r>
        <w:rPr>
          <w:rFonts w:asciiTheme="minorHAnsi" w:hAnsiTheme="minorHAnsi" w:cstheme="minorHAnsi"/>
        </w:rPr>
        <w:t>nek</w:t>
      </w:r>
      <w:proofErr w:type="spellEnd"/>
      <w:r>
        <w:rPr>
          <w:rFonts w:asciiTheme="minorHAnsi" w:hAnsiTheme="minorHAnsi" w:cstheme="minorHAnsi"/>
        </w:rPr>
        <w:t xml:space="preserve"> biztosítása érdekében. </w:t>
      </w:r>
    </w:p>
    <w:p w14:paraId="0DF0DF5B" w14:textId="77777777" w:rsidR="002C43AD" w:rsidRPr="00120827" w:rsidRDefault="002C43AD" w:rsidP="008A0660">
      <w:pPr>
        <w:jc w:val="both"/>
        <w:rPr>
          <w:rFonts w:asciiTheme="minorHAnsi" w:hAnsiTheme="minorHAnsi" w:cstheme="minorHAnsi"/>
        </w:rPr>
      </w:pPr>
    </w:p>
    <w:p w14:paraId="0128F9BD" w14:textId="77777777" w:rsidR="008A0660" w:rsidRPr="00120827" w:rsidRDefault="008A0660" w:rsidP="008A0660">
      <w:pPr>
        <w:pStyle w:val="Listaszerbekezds"/>
        <w:numPr>
          <w:ilvl w:val="0"/>
          <w:numId w:val="1"/>
        </w:numPr>
        <w:tabs>
          <w:tab w:val="left" w:pos="284"/>
        </w:tabs>
        <w:ind w:hanging="2847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>Az érintett jogai:</w:t>
      </w:r>
    </w:p>
    <w:p w14:paraId="1C018A6C" w14:textId="77777777" w:rsidR="008A0660" w:rsidRPr="00120827" w:rsidRDefault="008A0660" w:rsidP="008A0660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02282502" w14:textId="5EB228DD" w:rsidR="008A0660" w:rsidRPr="00120827" w:rsidRDefault="008A0660" w:rsidP="00F96636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120827">
        <w:rPr>
          <w:rFonts w:asciiTheme="minorHAnsi" w:hAnsiTheme="minorHAnsi" w:cstheme="minorHAnsi"/>
        </w:rPr>
        <w:t>Az érintett a GDPR-ban foglaltak szerint kérelmezheti az adatkezelőtől a rá vonatkozó személyes adatokhoz való hozzáférést</w:t>
      </w:r>
      <w:r w:rsidR="008B7C4D">
        <w:rPr>
          <w:rFonts w:asciiTheme="minorHAnsi" w:hAnsiTheme="minorHAnsi" w:cstheme="minorHAnsi"/>
        </w:rPr>
        <w:t xml:space="preserve"> (GDPR 15. cikk)</w:t>
      </w:r>
      <w:r w:rsidRPr="00120827">
        <w:rPr>
          <w:rFonts w:asciiTheme="minorHAnsi" w:hAnsiTheme="minorHAnsi" w:cstheme="minorHAnsi"/>
        </w:rPr>
        <w:t>, azok helyesbítését</w:t>
      </w:r>
      <w:r w:rsidR="008B7C4D">
        <w:rPr>
          <w:rFonts w:asciiTheme="minorHAnsi" w:hAnsiTheme="minorHAnsi" w:cstheme="minorHAnsi"/>
        </w:rPr>
        <w:t xml:space="preserve"> (GDPR 16. cikk)</w:t>
      </w:r>
      <w:r w:rsidRPr="00120827">
        <w:rPr>
          <w:rFonts w:asciiTheme="minorHAnsi" w:hAnsiTheme="minorHAnsi" w:cstheme="minorHAnsi"/>
        </w:rPr>
        <w:t xml:space="preserve">, </w:t>
      </w:r>
      <w:r w:rsidR="00AC548C">
        <w:rPr>
          <w:rFonts w:asciiTheme="minorHAnsi" w:hAnsiTheme="minorHAnsi" w:cstheme="minorHAnsi"/>
        </w:rPr>
        <w:t>törlését</w:t>
      </w:r>
      <w:r w:rsidR="008B7C4D">
        <w:rPr>
          <w:rFonts w:asciiTheme="minorHAnsi" w:hAnsiTheme="minorHAnsi" w:cstheme="minorHAnsi"/>
        </w:rPr>
        <w:t xml:space="preserve"> (GDPR 17. cikk)</w:t>
      </w:r>
      <w:r w:rsidR="00AC548C">
        <w:rPr>
          <w:rFonts w:asciiTheme="minorHAnsi" w:hAnsiTheme="minorHAnsi" w:cstheme="minorHAnsi"/>
        </w:rPr>
        <w:t xml:space="preserve">, </w:t>
      </w:r>
      <w:r w:rsidRPr="00120827">
        <w:rPr>
          <w:rFonts w:asciiTheme="minorHAnsi" w:hAnsiTheme="minorHAnsi" w:cstheme="minorHAnsi"/>
        </w:rPr>
        <w:t>kezelésüknek korlátozását</w:t>
      </w:r>
      <w:r w:rsidR="008B7C4D">
        <w:rPr>
          <w:rFonts w:asciiTheme="minorHAnsi" w:hAnsiTheme="minorHAnsi" w:cstheme="minorHAnsi"/>
        </w:rPr>
        <w:t xml:space="preserve"> (GDPR 18. cikk)</w:t>
      </w:r>
      <w:r w:rsidRPr="00120827">
        <w:rPr>
          <w:rFonts w:asciiTheme="minorHAnsi" w:hAnsiTheme="minorHAnsi" w:cstheme="minorHAnsi"/>
        </w:rPr>
        <w:t>, megilleti a tiltakozáshoz való jog</w:t>
      </w:r>
      <w:r w:rsidR="008B7C4D">
        <w:rPr>
          <w:rFonts w:asciiTheme="minorHAnsi" w:hAnsiTheme="minorHAnsi" w:cstheme="minorHAnsi"/>
        </w:rPr>
        <w:t xml:space="preserve"> (GDPR 21. cikk)</w:t>
      </w:r>
      <w:r w:rsidR="00D7548D">
        <w:rPr>
          <w:rFonts w:asciiTheme="minorHAnsi" w:hAnsiTheme="minorHAnsi" w:cstheme="minorHAnsi"/>
        </w:rPr>
        <w:t>, továbbá az adathordozhatósághoz való jog</w:t>
      </w:r>
      <w:r w:rsidR="008B7C4D">
        <w:rPr>
          <w:rFonts w:asciiTheme="minorHAnsi" w:hAnsiTheme="minorHAnsi" w:cstheme="minorHAnsi"/>
        </w:rPr>
        <w:t xml:space="preserve"> (GDPR 20. cikk)</w:t>
      </w:r>
      <w:r w:rsidR="00D7548D">
        <w:rPr>
          <w:rFonts w:asciiTheme="minorHAnsi" w:hAnsiTheme="minorHAnsi" w:cstheme="minorHAnsi"/>
        </w:rPr>
        <w:t>.</w:t>
      </w:r>
    </w:p>
    <w:p w14:paraId="1C48E3B7" w14:textId="77777777" w:rsidR="00DF7B94" w:rsidRPr="00120827" w:rsidRDefault="00DF7B94" w:rsidP="00AC548C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652318CE" w14:textId="77777777" w:rsidR="008A0660" w:rsidRPr="00120827" w:rsidRDefault="008A0660" w:rsidP="008A0660">
      <w:pPr>
        <w:pStyle w:val="Listaszerbekezds"/>
        <w:numPr>
          <w:ilvl w:val="0"/>
          <w:numId w:val="1"/>
        </w:numPr>
        <w:tabs>
          <w:tab w:val="left" w:pos="284"/>
        </w:tabs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>A panasz benyújtásának joga:</w:t>
      </w:r>
    </w:p>
    <w:p w14:paraId="0E7B88CE" w14:textId="77777777" w:rsidR="008A0660" w:rsidRPr="00120827" w:rsidRDefault="008A0660" w:rsidP="008A0660">
      <w:pPr>
        <w:pStyle w:val="Listaszerbekezds"/>
        <w:tabs>
          <w:tab w:val="left" w:pos="284"/>
        </w:tabs>
        <w:ind w:left="284"/>
        <w:jc w:val="both"/>
        <w:rPr>
          <w:rFonts w:asciiTheme="minorHAnsi" w:hAnsiTheme="minorHAnsi" w:cstheme="minorHAnsi"/>
        </w:rPr>
      </w:pPr>
    </w:p>
    <w:p w14:paraId="343C04E1" w14:textId="77777777" w:rsidR="008A0660" w:rsidRPr="00F96636" w:rsidRDefault="008A0660" w:rsidP="00F96636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F96636">
        <w:rPr>
          <w:rFonts w:asciiTheme="minorHAnsi" w:hAnsiTheme="minorHAnsi" w:cstheme="minorHAnsi"/>
        </w:rPr>
        <w:t xml:space="preserve">Az érintett </w:t>
      </w:r>
      <w:r w:rsidRPr="00F96636">
        <w:rPr>
          <w:rFonts w:asciiTheme="minorHAnsi" w:hAnsiTheme="minorHAnsi" w:cstheme="minorHAnsi"/>
          <w:szCs w:val="24"/>
        </w:rPr>
        <w:t>a személyes adatainak kezelésével kapcsolatban bekövetkezett jogsérelem, esetén a felügyeleti hatóságnál panaszt nyújthat be.</w:t>
      </w:r>
    </w:p>
    <w:p w14:paraId="3D611649" w14:textId="77777777" w:rsidR="0015352E" w:rsidRDefault="0015352E" w:rsidP="00F96636">
      <w:pPr>
        <w:jc w:val="both"/>
        <w:rPr>
          <w:rFonts w:asciiTheme="minorHAnsi" w:hAnsiTheme="minorHAnsi" w:cstheme="minorHAnsi"/>
          <w:szCs w:val="24"/>
        </w:rPr>
      </w:pPr>
    </w:p>
    <w:p w14:paraId="2F317845" w14:textId="195A6F00" w:rsidR="008A0660" w:rsidRPr="00120827" w:rsidRDefault="008A0660" w:rsidP="00F96636">
      <w:pPr>
        <w:jc w:val="both"/>
        <w:rPr>
          <w:rFonts w:asciiTheme="minorHAnsi" w:hAnsiTheme="minorHAnsi" w:cstheme="minorHAnsi"/>
          <w:szCs w:val="24"/>
        </w:rPr>
      </w:pPr>
      <w:r w:rsidRPr="00120827">
        <w:rPr>
          <w:rFonts w:asciiTheme="minorHAnsi" w:hAnsiTheme="minorHAnsi" w:cstheme="minorHAnsi"/>
          <w:szCs w:val="24"/>
        </w:rPr>
        <w:lastRenderedPageBreak/>
        <w:t>A felügyeleti hatóság neve és elérhetőségei:</w:t>
      </w:r>
    </w:p>
    <w:p w14:paraId="17DFCBE8" w14:textId="77777777" w:rsidR="008A0660" w:rsidRPr="00120827" w:rsidRDefault="008A0660" w:rsidP="008A0660">
      <w:pPr>
        <w:pStyle w:val="Listaszerbekezds"/>
        <w:numPr>
          <w:ilvl w:val="0"/>
          <w:numId w:val="2"/>
        </w:numPr>
        <w:ind w:left="567" w:hanging="283"/>
        <w:contextualSpacing/>
        <w:jc w:val="both"/>
        <w:rPr>
          <w:rFonts w:asciiTheme="minorHAnsi" w:hAnsiTheme="minorHAnsi" w:cstheme="minorHAnsi"/>
          <w:szCs w:val="24"/>
        </w:rPr>
      </w:pPr>
      <w:r w:rsidRPr="00120827">
        <w:rPr>
          <w:rFonts w:asciiTheme="minorHAnsi" w:hAnsiTheme="minorHAnsi" w:cstheme="minorHAnsi"/>
          <w:szCs w:val="24"/>
        </w:rPr>
        <w:t>Név: Nemzeti Adatvédelmi- és Információszabadság Hatóság</w:t>
      </w:r>
    </w:p>
    <w:p w14:paraId="7F9E38C7" w14:textId="77777777" w:rsidR="008A0660" w:rsidRPr="00120827" w:rsidRDefault="008A0660" w:rsidP="008A0660">
      <w:pPr>
        <w:pStyle w:val="Listaszerbekezds"/>
        <w:numPr>
          <w:ilvl w:val="0"/>
          <w:numId w:val="2"/>
        </w:numPr>
        <w:ind w:left="567" w:hanging="283"/>
        <w:contextualSpacing/>
        <w:jc w:val="both"/>
        <w:rPr>
          <w:rFonts w:asciiTheme="minorHAnsi" w:hAnsiTheme="minorHAnsi" w:cstheme="minorHAnsi"/>
          <w:szCs w:val="24"/>
        </w:rPr>
      </w:pPr>
      <w:r w:rsidRPr="00120827">
        <w:rPr>
          <w:rFonts w:asciiTheme="minorHAnsi" w:hAnsiTheme="minorHAnsi" w:cstheme="minorHAnsi"/>
          <w:szCs w:val="24"/>
        </w:rPr>
        <w:t>Székhely: 1125 Budapest, Szilágyi Erzsébet fasor 22/C.</w:t>
      </w:r>
    </w:p>
    <w:p w14:paraId="73F51EA7" w14:textId="77777777" w:rsidR="008A0660" w:rsidRPr="00120827" w:rsidRDefault="008A0660" w:rsidP="008A0660">
      <w:pPr>
        <w:pStyle w:val="Listaszerbekezds"/>
        <w:numPr>
          <w:ilvl w:val="0"/>
          <w:numId w:val="2"/>
        </w:numPr>
        <w:ind w:left="567" w:hanging="283"/>
        <w:contextualSpacing/>
        <w:jc w:val="both"/>
        <w:rPr>
          <w:rFonts w:asciiTheme="minorHAnsi" w:hAnsiTheme="minorHAnsi" w:cstheme="minorHAnsi"/>
          <w:szCs w:val="24"/>
        </w:rPr>
      </w:pPr>
      <w:r w:rsidRPr="00120827">
        <w:rPr>
          <w:rFonts w:asciiTheme="minorHAnsi" w:hAnsiTheme="minorHAnsi" w:cstheme="minorHAnsi"/>
          <w:szCs w:val="24"/>
        </w:rPr>
        <w:t>Telefon: +36-1-391-1400</w:t>
      </w:r>
    </w:p>
    <w:p w14:paraId="1DA5F052" w14:textId="77777777" w:rsidR="008A0660" w:rsidRPr="00120827" w:rsidRDefault="008A0660" w:rsidP="008A0660">
      <w:pPr>
        <w:pStyle w:val="Listaszerbekezds"/>
        <w:numPr>
          <w:ilvl w:val="0"/>
          <w:numId w:val="2"/>
        </w:numPr>
        <w:ind w:left="567" w:hanging="283"/>
        <w:contextualSpacing/>
        <w:jc w:val="both"/>
        <w:rPr>
          <w:rFonts w:asciiTheme="minorHAnsi" w:hAnsiTheme="minorHAnsi" w:cstheme="minorHAnsi"/>
          <w:szCs w:val="24"/>
        </w:rPr>
      </w:pPr>
      <w:r w:rsidRPr="00120827">
        <w:rPr>
          <w:rFonts w:asciiTheme="minorHAnsi" w:hAnsiTheme="minorHAnsi" w:cstheme="minorHAnsi"/>
          <w:szCs w:val="24"/>
        </w:rPr>
        <w:t xml:space="preserve">E-mail: </w:t>
      </w:r>
      <w:hyperlink r:id="rId8" w:history="1">
        <w:r w:rsidRPr="00120827">
          <w:rPr>
            <w:rStyle w:val="Hiperhivatkozs"/>
            <w:rFonts w:asciiTheme="minorHAnsi" w:hAnsiTheme="minorHAnsi" w:cstheme="minorHAnsi"/>
            <w:szCs w:val="24"/>
          </w:rPr>
          <w:t>ugyfelszolgalat@naih.hu</w:t>
        </w:r>
      </w:hyperlink>
    </w:p>
    <w:p w14:paraId="5E987201" w14:textId="77777777" w:rsidR="0015352E" w:rsidRDefault="0015352E" w:rsidP="008A0660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03E966CB" w14:textId="4536B3B1" w:rsidR="00F82CA7" w:rsidRDefault="00037958" w:rsidP="008A0660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panasztételhez való jog sérelme nélkül a</w:t>
      </w:r>
      <w:r w:rsidRPr="00037958">
        <w:rPr>
          <w:rFonts w:asciiTheme="minorHAnsi" w:hAnsiTheme="minorHAnsi" w:cstheme="minorHAnsi"/>
        </w:rPr>
        <w:t xml:space="preserve">z érintett </w:t>
      </w:r>
      <w:r w:rsidR="00DD42A0">
        <w:rPr>
          <w:rFonts w:asciiTheme="minorHAnsi" w:hAnsiTheme="minorHAnsi" w:cstheme="minorHAnsi"/>
        </w:rPr>
        <w:t xml:space="preserve">a </w:t>
      </w:r>
      <w:r w:rsidRPr="00037958">
        <w:rPr>
          <w:rFonts w:asciiTheme="minorHAnsi" w:hAnsiTheme="minorHAnsi" w:cstheme="minorHAnsi"/>
        </w:rPr>
        <w:t>jogainak megsértése esetén bírósághoz fordulhat. A per elbírálása a törvényszék hatáskörébe tartozik. A per – az érintett választása szerint – az érintett lakóhelye vagy tartózkodási helye szerinti törvényszék előtt is megindítható.</w:t>
      </w:r>
    </w:p>
    <w:p w14:paraId="5553C3F5" w14:textId="77777777" w:rsidR="00037958" w:rsidRPr="00120827" w:rsidRDefault="00037958" w:rsidP="008A0660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030711CF" w14:textId="77777777" w:rsidR="008A0660" w:rsidRPr="00120827" w:rsidRDefault="008A0660" w:rsidP="008A0660">
      <w:pPr>
        <w:pStyle w:val="Listaszerbekezds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>Az adatszolgáltatás elmaradásának jogkövetkezményei:</w:t>
      </w:r>
    </w:p>
    <w:p w14:paraId="4142E72D" w14:textId="77777777" w:rsidR="008A0660" w:rsidRPr="00120827" w:rsidRDefault="008A0660" w:rsidP="008A0660">
      <w:pPr>
        <w:pStyle w:val="Listaszerbekezds"/>
        <w:ind w:left="284"/>
        <w:jc w:val="both"/>
        <w:rPr>
          <w:rFonts w:asciiTheme="minorHAnsi" w:hAnsiTheme="minorHAnsi" w:cstheme="minorHAnsi"/>
        </w:rPr>
      </w:pPr>
    </w:p>
    <w:p w14:paraId="54F12ACF" w14:textId="6235E20A" w:rsidR="008A0660" w:rsidRDefault="008A0660" w:rsidP="008A0660">
      <w:pPr>
        <w:jc w:val="both"/>
        <w:rPr>
          <w:rFonts w:asciiTheme="minorHAnsi" w:hAnsiTheme="minorHAnsi" w:cstheme="minorHAnsi"/>
        </w:rPr>
      </w:pPr>
      <w:r w:rsidRPr="00F96636">
        <w:rPr>
          <w:rFonts w:asciiTheme="minorHAnsi" w:hAnsiTheme="minorHAnsi" w:cstheme="minorHAnsi"/>
        </w:rPr>
        <w:t>Az adatszolgáltatás elmaradásának lehetséges jogkövetkezménye</w:t>
      </w:r>
      <w:r w:rsidR="00AC548C" w:rsidRPr="00F96636">
        <w:rPr>
          <w:rFonts w:asciiTheme="minorHAnsi" w:hAnsiTheme="minorHAnsi" w:cstheme="minorHAnsi"/>
        </w:rPr>
        <w:t xml:space="preserve"> az MKIK </w:t>
      </w:r>
      <w:r w:rsidR="00723087">
        <w:rPr>
          <w:rFonts w:asciiTheme="minorHAnsi" w:hAnsiTheme="minorHAnsi" w:cstheme="minorHAnsi"/>
        </w:rPr>
        <w:t>szervezésében történő üzleti delegáció</w:t>
      </w:r>
      <w:r w:rsidR="00DF7B94">
        <w:rPr>
          <w:rFonts w:asciiTheme="minorHAnsi" w:hAnsiTheme="minorHAnsi" w:cstheme="minorHAnsi"/>
        </w:rPr>
        <w:t xml:space="preserve"> </w:t>
      </w:r>
      <w:r w:rsidR="00723087">
        <w:rPr>
          <w:rFonts w:asciiTheme="minorHAnsi" w:hAnsiTheme="minorHAnsi" w:cstheme="minorHAnsi"/>
        </w:rPr>
        <w:t>kiutazása előkészítésének megnehezülése</w:t>
      </w:r>
      <w:r w:rsidR="00DD42A0">
        <w:rPr>
          <w:rFonts w:asciiTheme="minorHAnsi" w:hAnsiTheme="minorHAnsi" w:cstheme="minorHAnsi"/>
        </w:rPr>
        <w:t>, ellehetetlenülése</w:t>
      </w:r>
      <w:r w:rsidR="00723087">
        <w:rPr>
          <w:rFonts w:asciiTheme="minorHAnsi" w:hAnsiTheme="minorHAnsi" w:cstheme="minorHAnsi"/>
        </w:rPr>
        <w:t xml:space="preserve">.  </w:t>
      </w:r>
    </w:p>
    <w:p w14:paraId="6408F6CA" w14:textId="77777777" w:rsidR="00723087" w:rsidRPr="00120827" w:rsidRDefault="00723087" w:rsidP="008A0660">
      <w:pPr>
        <w:jc w:val="both"/>
        <w:rPr>
          <w:rFonts w:asciiTheme="minorHAnsi" w:hAnsiTheme="minorHAnsi" w:cstheme="minorHAnsi"/>
        </w:rPr>
      </w:pPr>
    </w:p>
    <w:p w14:paraId="43042FE0" w14:textId="77777777" w:rsidR="008A0660" w:rsidRPr="00120827" w:rsidRDefault="008A0660" w:rsidP="008A0660">
      <w:pPr>
        <w:pStyle w:val="Listaszerbekezds"/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b/>
        </w:rPr>
      </w:pPr>
      <w:r w:rsidRPr="00120827">
        <w:rPr>
          <w:rFonts w:asciiTheme="minorHAnsi" w:hAnsiTheme="minorHAnsi" w:cstheme="minorHAnsi"/>
          <w:b/>
        </w:rPr>
        <w:t>Adattovábbítás harmadik országba vagy nemzetközi szervezet részére:</w:t>
      </w:r>
    </w:p>
    <w:p w14:paraId="12AD74B4" w14:textId="77777777" w:rsidR="008A0660" w:rsidRPr="00120827" w:rsidRDefault="008A0660" w:rsidP="008A0660">
      <w:pPr>
        <w:pStyle w:val="Listaszerbekezds"/>
        <w:ind w:left="284"/>
        <w:jc w:val="both"/>
        <w:rPr>
          <w:rFonts w:asciiTheme="minorHAnsi" w:hAnsiTheme="minorHAnsi" w:cstheme="minorHAnsi"/>
        </w:rPr>
      </w:pPr>
    </w:p>
    <w:p w14:paraId="2362C614" w14:textId="5893DFAF" w:rsidR="008A0660" w:rsidRDefault="00723087" w:rsidP="00D352D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személyes adatok továbbítása a következő harmadik országba </w:t>
      </w:r>
      <w:r w:rsidR="00A548A9">
        <w:rPr>
          <w:rFonts w:asciiTheme="minorHAnsi" w:hAnsiTheme="minorHAnsi" w:cstheme="minorHAnsi"/>
        </w:rPr>
        <w:t xml:space="preserve">vagy nemzetközi szervezet részére </w:t>
      </w:r>
      <w:r>
        <w:rPr>
          <w:rFonts w:asciiTheme="minorHAnsi" w:hAnsiTheme="minorHAnsi" w:cstheme="minorHAnsi"/>
        </w:rPr>
        <w:t>történik:</w:t>
      </w:r>
      <w:r w:rsidR="003835B2">
        <w:rPr>
          <w:rFonts w:asciiTheme="minorHAnsi" w:hAnsiTheme="minorHAnsi" w:cstheme="minorHAnsi"/>
        </w:rPr>
        <w:t xml:space="preserve"> Szerbia</w:t>
      </w:r>
    </w:p>
    <w:p w14:paraId="23BBEA66" w14:textId="77777777" w:rsidR="00B124B6" w:rsidRDefault="00B124B6" w:rsidP="001A69DC">
      <w:pPr>
        <w:jc w:val="both"/>
        <w:rPr>
          <w:rFonts w:asciiTheme="minorHAnsi" w:hAnsiTheme="minorHAnsi" w:cstheme="minorHAnsi"/>
        </w:rPr>
      </w:pPr>
    </w:p>
    <w:p w14:paraId="0BABB202" w14:textId="51B582C6" w:rsidR="001A2F9F" w:rsidRDefault="001A2F9F" w:rsidP="001A69D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MKIK az említett harmadik országba tervezett adattovábbításból eredő – a GDPR 45. cikke szerinti megfelelőségi határozat, illetőleg a GDPR 46. cikke szerinti, megfelelő garanciák alapján történő adattovábbítás hiányából fakadó – esetleges kockázatokról a következő tájékoztatást adja:</w:t>
      </w:r>
    </w:p>
    <w:p w14:paraId="5A9E4F04" w14:textId="77777777" w:rsidR="00DD42A0" w:rsidRDefault="00DD42A0" w:rsidP="008A0660">
      <w:pPr>
        <w:rPr>
          <w:rFonts w:asciiTheme="minorHAnsi" w:hAnsiTheme="minorHAnsi" w:cstheme="minorHAnsi"/>
        </w:rPr>
      </w:pPr>
    </w:p>
    <w:p w14:paraId="322F1A05" w14:textId="49B4AA3E" w:rsidR="001A2F9F" w:rsidRPr="00120827" w:rsidRDefault="00DD42A0" w:rsidP="006307C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MKIK tájékoztatja az érintettet, hogy a jelen tájékoztatóban hivatkozott üzleti delegáció szervezése érdekében az MKIK részére a jelentkezési lapon, valamint a cégprofilban megadott személyes adatokna</w:t>
      </w:r>
      <w:r w:rsidR="006307CA">
        <w:rPr>
          <w:rFonts w:asciiTheme="minorHAnsi" w:hAnsiTheme="minorHAnsi" w:cstheme="minorHAnsi"/>
        </w:rPr>
        <w:t xml:space="preserve">k </w:t>
      </w:r>
      <w:r w:rsidR="003835B2">
        <w:rPr>
          <w:rFonts w:asciiTheme="minorHAnsi" w:hAnsiTheme="minorHAnsi" w:cstheme="minorHAnsi"/>
        </w:rPr>
        <w:t>Szerbiába</w:t>
      </w:r>
      <w:r w:rsidR="00DF7B94">
        <w:rPr>
          <w:rFonts w:asciiTheme="minorHAnsi" w:hAnsiTheme="minorHAnsi" w:cstheme="minorHAnsi"/>
        </w:rPr>
        <w:t xml:space="preserve"> </w:t>
      </w:r>
      <w:r w:rsidR="006307CA">
        <w:rPr>
          <w:rFonts w:asciiTheme="minorHAnsi" w:hAnsiTheme="minorHAnsi" w:cstheme="minorHAnsi"/>
        </w:rPr>
        <w:t>történő továbbítás</w:t>
      </w:r>
      <w:r w:rsidR="009F4871">
        <w:rPr>
          <w:rFonts w:asciiTheme="minorHAnsi" w:hAnsiTheme="minorHAnsi" w:cstheme="minorHAnsi"/>
        </w:rPr>
        <w:t xml:space="preserve">át követően </w:t>
      </w:r>
      <w:r w:rsidR="006307CA">
        <w:rPr>
          <w:rFonts w:asciiTheme="minorHAnsi" w:hAnsiTheme="minorHAnsi" w:cstheme="minorHAnsi"/>
        </w:rPr>
        <w:t>nem biztosított az, hogy a</w:t>
      </w:r>
      <w:r w:rsidR="003835B2">
        <w:rPr>
          <w:rFonts w:asciiTheme="minorHAnsi" w:hAnsiTheme="minorHAnsi" w:cstheme="minorHAnsi"/>
        </w:rPr>
        <w:t xml:space="preserve"> szerb </w:t>
      </w:r>
      <w:r w:rsidR="006307CA">
        <w:rPr>
          <w:rFonts w:asciiTheme="minorHAnsi" w:hAnsiTheme="minorHAnsi" w:cstheme="minorHAnsi"/>
        </w:rPr>
        <w:t>partnerek általi személyes adatkezelés minden szempontból megfelel(</w:t>
      </w:r>
      <w:proofErr w:type="spellStart"/>
      <w:r w:rsidR="006307CA">
        <w:rPr>
          <w:rFonts w:asciiTheme="minorHAnsi" w:hAnsiTheme="minorHAnsi" w:cstheme="minorHAnsi"/>
        </w:rPr>
        <w:t>tethet</w:t>
      </w:r>
      <w:proofErr w:type="spellEnd"/>
      <w:r w:rsidR="006307CA">
        <w:rPr>
          <w:rFonts w:asciiTheme="minorHAnsi" w:hAnsiTheme="minorHAnsi" w:cstheme="minorHAnsi"/>
        </w:rPr>
        <w:t>)ő a GDPR-ban az érintett személyes adatai számára biztosított védelmi szintnek.</w:t>
      </w:r>
    </w:p>
    <w:p w14:paraId="4707E8CE" w14:textId="77777777" w:rsidR="002F3187" w:rsidRPr="007C4E4A" w:rsidRDefault="002F3187" w:rsidP="007C4E4A">
      <w:pPr>
        <w:rPr>
          <w:rFonts w:asciiTheme="minorHAnsi" w:hAnsiTheme="minorHAnsi" w:cstheme="minorHAnsi"/>
        </w:rPr>
      </w:pPr>
    </w:p>
    <w:p w14:paraId="07196151" w14:textId="56434E9E" w:rsidR="00B0537B" w:rsidRPr="00D352D6" w:rsidRDefault="00434BFF" w:rsidP="008A0660">
      <w:pPr>
        <w:tabs>
          <w:tab w:val="center" w:pos="7088"/>
        </w:tabs>
        <w:jc w:val="both"/>
        <w:rPr>
          <w:rFonts w:asciiTheme="minorHAnsi" w:hAnsiTheme="minorHAnsi" w:cstheme="minorHAnsi"/>
          <w:szCs w:val="24"/>
        </w:rPr>
      </w:pPr>
      <w:r w:rsidRPr="00D352D6">
        <w:rPr>
          <w:rFonts w:asciiTheme="minorHAnsi" w:hAnsiTheme="minorHAnsi" w:cstheme="minorHAnsi"/>
          <w:szCs w:val="24"/>
        </w:rPr>
        <w:t>A</w:t>
      </w:r>
      <w:r w:rsidR="004E6617" w:rsidRPr="00D352D6">
        <w:rPr>
          <w:rFonts w:asciiTheme="minorHAnsi" w:hAnsiTheme="minorHAnsi" w:cstheme="minorHAnsi"/>
          <w:szCs w:val="24"/>
        </w:rPr>
        <w:t xml:space="preserve"> jelen</w:t>
      </w:r>
      <w:r w:rsidRPr="00D352D6">
        <w:rPr>
          <w:rFonts w:asciiTheme="minorHAnsi" w:hAnsiTheme="minorHAnsi" w:cstheme="minorHAnsi"/>
          <w:szCs w:val="24"/>
        </w:rPr>
        <w:t xml:space="preserve"> adatkezelési tájékoztatásban </w:t>
      </w:r>
      <w:r w:rsidR="002F3187">
        <w:rPr>
          <w:rFonts w:asciiTheme="minorHAnsi" w:hAnsiTheme="minorHAnsi" w:cstheme="minorHAnsi"/>
          <w:szCs w:val="24"/>
        </w:rPr>
        <w:t xml:space="preserve">és nyilatkozatban </w:t>
      </w:r>
      <w:r w:rsidRPr="00D352D6">
        <w:rPr>
          <w:rFonts w:asciiTheme="minorHAnsi" w:hAnsiTheme="minorHAnsi" w:cstheme="minorHAnsi"/>
          <w:szCs w:val="24"/>
        </w:rPr>
        <w:t xml:space="preserve">foglaltakat </w:t>
      </w:r>
      <w:r w:rsidR="00B0537B" w:rsidRPr="00D352D6">
        <w:rPr>
          <w:rFonts w:asciiTheme="minorHAnsi" w:hAnsiTheme="minorHAnsi" w:cstheme="minorHAnsi"/>
          <w:szCs w:val="24"/>
        </w:rPr>
        <w:t>megismertem és tudomásul vettem</w:t>
      </w:r>
      <w:r w:rsidR="00AF4A6B" w:rsidRPr="00D352D6">
        <w:rPr>
          <w:rFonts w:asciiTheme="minorHAnsi" w:hAnsiTheme="minorHAnsi" w:cstheme="minorHAnsi"/>
          <w:szCs w:val="24"/>
        </w:rPr>
        <w:t xml:space="preserve">, és kifejezetten hozzájárulok </w:t>
      </w:r>
      <w:r w:rsidR="002F3187">
        <w:rPr>
          <w:rFonts w:asciiTheme="minorHAnsi" w:hAnsiTheme="minorHAnsi" w:cstheme="minorHAnsi"/>
        </w:rPr>
        <w:t>abban</w:t>
      </w:r>
      <w:r w:rsidR="00AF4A6B" w:rsidRPr="00D352D6">
        <w:rPr>
          <w:rFonts w:asciiTheme="minorHAnsi" w:hAnsiTheme="minorHAnsi" w:cstheme="minorHAnsi"/>
        </w:rPr>
        <w:t xml:space="preserve"> felsorolt (az üzleti delegáció jelentkezési lapján, valamint az üzleti delegáció szervezéséhez készített cégprofilban megadott) személyes adataim kezeléséhez</w:t>
      </w:r>
      <w:r w:rsidR="00B0537B" w:rsidRPr="00D352D6">
        <w:rPr>
          <w:rFonts w:asciiTheme="minorHAnsi" w:hAnsiTheme="minorHAnsi" w:cstheme="minorHAnsi"/>
          <w:szCs w:val="24"/>
        </w:rPr>
        <w:t>.</w:t>
      </w:r>
    </w:p>
    <w:p w14:paraId="1EF4424B" w14:textId="77777777" w:rsidR="00BF0C10" w:rsidRPr="002F3187" w:rsidRDefault="00BF0C10" w:rsidP="008A0660">
      <w:pPr>
        <w:tabs>
          <w:tab w:val="center" w:pos="7088"/>
        </w:tabs>
        <w:jc w:val="both"/>
        <w:rPr>
          <w:rFonts w:asciiTheme="minorHAnsi" w:hAnsiTheme="minorHAnsi" w:cstheme="minorHAnsi"/>
          <w:szCs w:val="24"/>
        </w:rPr>
      </w:pPr>
    </w:p>
    <w:p w14:paraId="190B76FB" w14:textId="0D8F8562" w:rsidR="00C3620D" w:rsidRPr="007448C2" w:rsidRDefault="00B0537B" w:rsidP="007448C2">
      <w:pPr>
        <w:tabs>
          <w:tab w:val="center" w:pos="7088"/>
        </w:tabs>
        <w:jc w:val="both"/>
        <w:rPr>
          <w:rFonts w:asciiTheme="minorHAnsi" w:hAnsiTheme="minorHAnsi" w:cstheme="minorHAnsi"/>
          <w:szCs w:val="24"/>
        </w:rPr>
      </w:pPr>
      <w:r w:rsidRPr="003835B2">
        <w:rPr>
          <w:rFonts w:asciiTheme="minorHAnsi" w:hAnsiTheme="minorHAnsi" w:cstheme="minorHAnsi"/>
          <w:szCs w:val="24"/>
        </w:rPr>
        <w:t>…………………………………</w:t>
      </w:r>
      <w:r w:rsidR="00240829" w:rsidRPr="003835B2">
        <w:rPr>
          <w:rFonts w:asciiTheme="minorHAnsi" w:hAnsiTheme="minorHAnsi" w:cstheme="minorHAnsi"/>
          <w:szCs w:val="24"/>
        </w:rPr>
        <w:t xml:space="preserve"> (hely)</w:t>
      </w:r>
      <w:r w:rsidRPr="003835B2">
        <w:rPr>
          <w:rFonts w:asciiTheme="minorHAnsi" w:hAnsiTheme="minorHAnsi" w:cstheme="minorHAnsi"/>
          <w:szCs w:val="24"/>
        </w:rPr>
        <w:t>, 2019. ………</w:t>
      </w:r>
      <w:r w:rsidR="00240829" w:rsidRPr="003835B2">
        <w:rPr>
          <w:rFonts w:asciiTheme="minorHAnsi" w:hAnsiTheme="minorHAnsi" w:cstheme="minorHAnsi"/>
          <w:szCs w:val="24"/>
        </w:rPr>
        <w:t xml:space="preserve"> (hónap)</w:t>
      </w:r>
      <w:proofErr w:type="gramStart"/>
      <w:r w:rsidR="00240829" w:rsidRPr="003835B2">
        <w:rPr>
          <w:rFonts w:asciiTheme="minorHAnsi" w:hAnsiTheme="minorHAnsi" w:cstheme="minorHAnsi"/>
          <w:szCs w:val="24"/>
        </w:rPr>
        <w:t xml:space="preserve"> </w:t>
      </w:r>
      <w:r w:rsidRPr="003835B2">
        <w:rPr>
          <w:rFonts w:asciiTheme="minorHAnsi" w:hAnsiTheme="minorHAnsi" w:cstheme="minorHAnsi"/>
          <w:szCs w:val="24"/>
        </w:rPr>
        <w:t>….</w:t>
      </w:r>
      <w:proofErr w:type="gramEnd"/>
      <w:r w:rsidRPr="003835B2">
        <w:rPr>
          <w:rFonts w:asciiTheme="minorHAnsi" w:hAnsiTheme="minorHAnsi" w:cstheme="minorHAnsi"/>
          <w:szCs w:val="24"/>
        </w:rPr>
        <w:t>.</w:t>
      </w:r>
      <w:r w:rsidR="00240829" w:rsidRPr="003835B2">
        <w:rPr>
          <w:rFonts w:asciiTheme="minorHAnsi" w:hAnsiTheme="minorHAnsi" w:cstheme="minorHAnsi"/>
          <w:szCs w:val="24"/>
        </w:rPr>
        <w:t xml:space="preserve"> (nap)</w:t>
      </w:r>
    </w:p>
    <w:p w14:paraId="675F7D64" w14:textId="1B9FF66A" w:rsidR="002E38E4" w:rsidRDefault="002E38E4" w:rsidP="002E38E4">
      <w:pPr>
        <w:jc w:val="both"/>
        <w:rPr>
          <w:rFonts w:asciiTheme="minorHAnsi" w:hAnsiTheme="minorHAnsi" w:cstheme="minorHAnsi"/>
        </w:rPr>
      </w:pPr>
    </w:p>
    <w:p w14:paraId="04A2123E" w14:textId="54C09949" w:rsidR="007C4E4A" w:rsidRDefault="00BF0C10" w:rsidP="0015352E">
      <w:pPr>
        <w:spacing w:line="480" w:lineRule="auto"/>
        <w:ind w:left="212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aláírás: </w:t>
      </w:r>
      <w:r w:rsidR="007C4E4A">
        <w:rPr>
          <w:rFonts w:asciiTheme="minorHAnsi" w:hAnsiTheme="minorHAnsi" w:cstheme="minorHAnsi"/>
        </w:rPr>
        <w:t>…………………………………………</w:t>
      </w:r>
      <w:r>
        <w:rPr>
          <w:rFonts w:asciiTheme="minorHAnsi" w:hAnsiTheme="minorHAnsi" w:cstheme="minorHAnsi"/>
        </w:rPr>
        <w:t>…………………</w:t>
      </w:r>
      <w:r w:rsidR="0015352E">
        <w:rPr>
          <w:rFonts w:asciiTheme="minorHAnsi" w:hAnsiTheme="minorHAnsi" w:cstheme="minorHAnsi"/>
        </w:rPr>
        <w:t>………………</w:t>
      </w:r>
      <w:proofErr w:type="gramStart"/>
      <w:r w:rsidR="0015352E"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….</w:t>
      </w:r>
      <w:r w:rsidR="0015352E">
        <w:rPr>
          <w:rFonts w:asciiTheme="minorHAnsi" w:hAnsiTheme="minorHAnsi" w:cstheme="minorHAnsi"/>
        </w:rPr>
        <w:t>.</w:t>
      </w:r>
    </w:p>
    <w:p w14:paraId="7DF53073" w14:textId="4FAA5661" w:rsidR="00B0537B" w:rsidRDefault="007C4E4A" w:rsidP="0015352E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név nyomtatottan</w:t>
      </w:r>
      <w:r w:rsidR="00BF0C10">
        <w:rPr>
          <w:rFonts w:asciiTheme="minorHAnsi" w:hAnsiTheme="minorHAnsi" w:cstheme="minorHAnsi"/>
        </w:rPr>
        <w:t>: ……………………………………………</w:t>
      </w:r>
      <w:r w:rsidR="0015352E">
        <w:rPr>
          <w:rFonts w:asciiTheme="minorHAnsi" w:hAnsiTheme="minorHAnsi" w:cstheme="minorHAnsi"/>
        </w:rPr>
        <w:t>……………………….</w:t>
      </w:r>
    </w:p>
    <w:p w14:paraId="7DD516BD" w14:textId="55688A39" w:rsidR="00BF0C10" w:rsidRPr="00120827" w:rsidRDefault="00BF0C10" w:rsidP="0015352E">
      <w:pPr>
        <w:spacing w:line="480" w:lineRule="auto"/>
        <w:ind w:left="2124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……</w:t>
      </w:r>
      <w:r w:rsidR="0015352E">
        <w:rPr>
          <w:rFonts w:asciiTheme="minorHAnsi" w:hAnsiTheme="minorHAnsi" w:cstheme="minorHAnsi"/>
        </w:rPr>
        <w:t>………………</w:t>
      </w:r>
      <w:proofErr w:type="gramStart"/>
      <w:r w:rsidR="0015352E">
        <w:rPr>
          <w:rFonts w:asciiTheme="minorHAnsi" w:hAnsiTheme="minorHAnsi" w:cstheme="minorHAnsi"/>
        </w:rPr>
        <w:t>…….</w:t>
      </w:r>
      <w:proofErr w:type="gramEnd"/>
      <w:r w:rsidR="0015352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……………………………………. nevű cég delegáltja </w:t>
      </w:r>
    </w:p>
    <w:sectPr w:rsidR="00BF0C10" w:rsidRPr="00120827" w:rsidSect="003835B2">
      <w:headerReference w:type="default" r:id="rId9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3D637" w14:textId="77777777" w:rsidR="0024070C" w:rsidRDefault="0024070C" w:rsidP="00F96636">
      <w:r>
        <w:separator/>
      </w:r>
    </w:p>
  </w:endnote>
  <w:endnote w:type="continuationSeparator" w:id="0">
    <w:p w14:paraId="3C16FC8E" w14:textId="77777777" w:rsidR="0024070C" w:rsidRDefault="0024070C" w:rsidP="00F9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0E22F" w14:textId="77777777" w:rsidR="0024070C" w:rsidRDefault="0024070C" w:rsidP="00F96636">
      <w:r>
        <w:separator/>
      </w:r>
    </w:p>
  </w:footnote>
  <w:footnote w:type="continuationSeparator" w:id="0">
    <w:p w14:paraId="1D3E76B6" w14:textId="77777777" w:rsidR="0024070C" w:rsidRDefault="0024070C" w:rsidP="00F9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4126199"/>
      <w:docPartObj>
        <w:docPartGallery w:val="Page Numbers (Top of Page)"/>
        <w:docPartUnique/>
      </w:docPartObj>
    </w:sdtPr>
    <w:sdtEndPr/>
    <w:sdtContent>
      <w:p w14:paraId="7B46A072" w14:textId="3B05DD3F" w:rsidR="00813F3A" w:rsidRDefault="00813F3A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1896CC" w14:textId="77777777" w:rsidR="00813F3A" w:rsidRDefault="00813F3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52DB1"/>
    <w:multiLevelType w:val="hybridMultilevel"/>
    <w:tmpl w:val="E2BABA5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D4BAD"/>
    <w:multiLevelType w:val="hybridMultilevel"/>
    <w:tmpl w:val="F7AE5BCE"/>
    <w:lvl w:ilvl="0" w:tplc="DC369D54">
      <w:start w:val="4"/>
      <w:numFmt w:val="decimal"/>
      <w:lvlText w:val="%1."/>
      <w:lvlJc w:val="left"/>
      <w:pPr>
        <w:ind w:left="284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 w15:restartNumberingAfterBreak="0">
    <w:nsid w:val="279C41CD"/>
    <w:multiLevelType w:val="hybridMultilevel"/>
    <w:tmpl w:val="B8E826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D20BF"/>
    <w:multiLevelType w:val="hybridMultilevel"/>
    <w:tmpl w:val="0088DBE6"/>
    <w:lvl w:ilvl="0" w:tplc="CE2E35C8">
      <w:start w:val="4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F324073"/>
    <w:multiLevelType w:val="hybridMultilevel"/>
    <w:tmpl w:val="DB3AB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660"/>
    <w:rsid w:val="00037958"/>
    <w:rsid w:val="000C3FD3"/>
    <w:rsid w:val="00107FD2"/>
    <w:rsid w:val="00120827"/>
    <w:rsid w:val="0015352E"/>
    <w:rsid w:val="0017186E"/>
    <w:rsid w:val="001A272A"/>
    <w:rsid w:val="001A2F9F"/>
    <w:rsid w:val="001A69DC"/>
    <w:rsid w:val="0023131F"/>
    <w:rsid w:val="0024070C"/>
    <w:rsid w:val="00240829"/>
    <w:rsid w:val="0025559C"/>
    <w:rsid w:val="002C43AD"/>
    <w:rsid w:val="002D13E5"/>
    <w:rsid w:val="002D27B1"/>
    <w:rsid w:val="002E0DB5"/>
    <w:rsid w:val="002E38E4"/>
    <w:rsid w:val="002F3187"/>
    <w:rsid w:val="00323538"/>
    <w:rsid w:val="003336F0"/>
    <w:rsid w:val="00352352"/>
    <w:rsid w:val="003835B2"/>
    <w:rsid w:val="003A6D6F"/>
    <w:rsid w:val="003C74E8"/>
    <w:rsid w:val="00434BFF"/>
    <w:rsid w:val="0049103D"/>
    <w:rsid w:val="0049526D"/>
    <w:rsid w:val="004A1DF3"/>
    <w:rsid w:val="004C0D7A"/>
    <w:rsid w:val="004D1ACE"/>
    <w:rsid w:val="004E6617"/>
    <w:rsid w:val="00561ED7"/>
    <w:rsid w:val="006307CA"/>
    <w:rsid w:val="00683A90"/>
    <w:rsid w:val="006A3A04"/>
    <w:rsid w:val="006B0021"/>
    <w:rsid w:val="006F522A"/>
    <w:rsid w:val="00716DBE"/>
    <w:rsid w:val="00723087"/>
    <w:rsid w:val="007448C2"/>
    <w:rsid w:val="00755C6A"/>
    <w:rsid w:val="007973B9"/>
    <w:rsid w:val="007B6B45"/>
    <w:rsid w:val="007C4E4A"/>
    <w:rsid w:val="00813F3A"/>
    <w:rsid w:val="00897D60"/>
    <w:rsid w:val="008A0660"/>
    <w:rsid w:val="008B7C4D"/>
    <w:rsid w:val="00921651"/>
    <w:rsid w:val="009449F5"/>
    <w:rsid w:val="00972FB5"/>
    <w:rsid w:val="009A59EA"/>
    <w:rsid w:val="009B2DD6"/>
    <w:rsid w:val="009B6711"/>
    <w:rsid w:val="009F1018"/>
    <w:rsid w:val="009F36D1"/>
    <w:rsid w:val="009F4871"/>
    <w:rsid w:val="00A52F7E"/>
    <w:rsid w:val="00A548A9"/>
    <w:rsid w:val="00A620D0"/>
    <w:rsid w:val="00AC3A2F"/>
    <w:rsid w:val="00AC548C"/>
    <w:rsid w:val="00AF4A6B"/>
    <w:rsid w:val="00B0537B"/>
    <w:rsid w:val="00B124B6"/>
    <w:rsid w:val="00B25D34"/>
    <w:rsid w:val="00B4004E"/>
    <w:rsid w:val="00B74421"/>
    <w:rsid w:val="00B76E37"/>
    <w:rsid w:val="00BB1AFC"/>
    <w:rsid w:val="00BE1257"/>
    <w:rsid w:val="00BE368F"/>
    <w:rsid w:val="00BF0C10"/>
    <w:rsid w:val="00C2546E"/>
    <w:rsid w:val="00C3620D"/>
    <w:rsid w:val="00C45FDD"/>
    <w:rsid w:val="00C87A83"/>
    <w:rsid w:val="00CC783D"/>
    <w:rsid w:val="00CE404C"/>
    <w:rsid w:val="00D352D6"/>
    <w:rsid w:val="00D44CFD"/>
    <w:rsid w:val="00D7548D"/>
    <w:rsid w:val="00D828CE"/>
    <w:rsid w:val="00D837D2"/>
    <w:rsid w:val="00D97BCA"/>
    <w:rsid w:val="00DD42A0"/>
    <w:rsid w:val="00DF7B94"/>
    <w:rsid w:val="00E03A17"/>
    <w:rsid w:val="00E35147"/>
    <w:rsid w:val="00EB21C7"/>
    <w:rsid w:val="00EB6EC3"/>
    <w:rsid w:val="00EC339A"/>
    <w:rsid w:val="00F16EEE"/>
    <w:rsid w:val="00F60F12"/>
    <w:rsid w:val="00F82CA7"/>
    <w:rsid w:val="00F96636"/>
    <w:rsid w:val="00FB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2A000B"/>
  <w15:chartTrackingRefBased/>
  <w15:docId w15:val="{3499AD07-345B-4915-92CE-0E9ACBC6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0660"/>
    <w:pPr>
      <w:jc w:val="left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8A066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A0660"/>
    <w:pPr>
      <w:ind w:left="708"/>
    </w:pPr>
  </w:style>
  <w:style w:type="character" w:styleId="Jegyzethivatkozs">
    <w:name w:val="annotation reference"/>
    <w:uiPriority w:val="99"/>
    <w:unhideWhenUsed/>
    <w:rsid w:val="008A06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A0660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A066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066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0660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f0">
    <w:name w:val="cf0"/>
    <w:basedOn w:val="Norml"/>
    <w:rsid w:val="00120827"/>
    <w:pPr>
      <w:spacing w:before="100" w:beforeAutospacing="1" w:after="100" w:afterAutospacing="1"/>
    </w:pPr>
    <w:rPr>
      <w:szCs w:val="24"/>
    </w:rPr>
  </w:style>
  <w:style w:type="paragraph" w:styleId="lfej">
    <w:name w:val="header"/>
    <w:basedOn w:val="Norml"/>
    <w:link w:val="lfejChar"/>
    <w:uiPriority w:val="99"/>
    <w:unhideWhenUsed/>
    <w:rsid w:val="00F966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663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966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663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49F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49F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naih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mki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855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Tóta  Krisztián</dc:creator>
  <cp:keywords/>
  <dc:description/>
  <cp:lastModifiedBy>Szekeres Anna</cp:lastModifiedBy>
  <cp:revision>4</cp:revision>
  <dcterms:created xsi:type="dcterms:W3CDTF">2019-05-09T08:46:00Z</dcterms:created>
  <dcterms:modified xsi:type="dcterms:W3CDTF">2019-05-09T09:13:00Z</dcterms:modified>
</cp:coreProperties>
</file>