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C91" w:rsidRDefault="00611C91" w:rsidP="00611C91">
      <w:pPr>
        <w:bidi w:val="0"/>
        <w:jc w:val="both"/>
        <w:rPr>
          <w:rFonts w:asciiTheme="minorHAnsi" w:hAnsiTheme="minorHAnsi" w:cs="Arial"/>
          <w:szCs w:val="24"/>
          <w:rtl/>
        </w:rPr>
      </w:pPr>
    </w:p>
    <w:p w:rsidR="00611C91" w:rsidRPr="00541EF9" w:rsidRDefault="00611C91" w:rsidP="00611C91">
      <w:pPr>
        <w:bidi w:val="0"/>
        <w:jc w:val="both"/>
        <w:rPr>
          <w:rFonts w:asciiTheme="minorHAnsi" w:hAnsiTheme="minorHAnsi" w:cs="Arial"/>
          <w:szCs w:val="24"/>
        </w:rPr>
      </w:pPr>
      <w:r w:rsidRPr="00541EF9">
        <w:rPr>
          <w:noProof/>
        </w:rPr>
        <w:drawing>
          <wp:anchor distT="0" distB="0" distL="114300" distR="114300" simplePos="0" relativeHeight="251658240" behindDoc="0" locked="0" layoutInCell="1" allowOverlap="1">
            <wp:simplePos x="0" y="0"/>
            <wp:positionH relativeFrom="column">
              <wp:posOffset>1334770</wp:posOffset>
            </wp:positionH>
            <wp:positionV relativeFrom="paragraph">
              <wp:posOffset>-284480</wp:posOffset>
            </wp:positionV>
            <wp:extent cx="2577465" cy="741680"/>
            <wp:effectExtent l="0" t="0" r="0" b="0"/>
            <wp:wrapNone/>
            <wp:docPr id="1" name="תמונה 1" descr="איגוד לשכות המסחר באנגל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איגוד לשכות המסחר באנגלי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7465" cy="741680"/>
                    </a:xfrm>
                    <a:prstGeom prst="rect">
                      <a:avLst/>
                    </a:prstGeom>
                    <a:noFill/>
                  </pic:spPr>
                </pic:pic>
              </a:graphicData>
            </a:graphic>
            <wp14:sizeRelH relativeFrom="page">
              <wp14:pctWidth>0</wp14:pctWidth>
            </wp14:sizeRelH>
            <wp14:sizeRelV relativeFrom="page">
              <wp14:pctHeight>0</wp14:pctHeight>
            </wp14:sizeRelV>
          </wp:anchor>
        </w:drawing>
      </w:r>
    </w:p>
    <w:p w:rsidR="00611C91" w:rsidRPr="00541EF9" w:rsidRDefault="00611C91" w:rsidP="00611C91">
      <w:pPr>
        <w:bidi w:val="0"/>
        <w:jc w:val="both"/>
        <w:rPr>
          <w:rFonts w:asciiTheme="minorHAnsi" w:hAnsiTheme="minorHAnsi" w:cs="Arial"/>
          <w:szCs w:val="24"/>
        </w:rPr>
      </w:pPr>
      <w:r w:rsidRPr="00541EF9">
        <w:rPr>
          <w:rFonts w:asciiTheme="minorHAnsi" w:hAnsiTheme="minorHAnsi" w:cs="Arial"/>
          <w:szCs w:val="24"/>
        </w:rPr>
        <w:tab/>
      </w:r>
    </w:p>
    <w:p w:rsidR="00611C91" w:rsidRPr="00541EF9" w:rsidRDefault="00611C91" w:rsidP="00611C91">
      <w:pPr>
        <w:bidi w:val="0"/>
        <w:jc w:val="both"/>
        <w:rPr>
          <w:rFonts w:asciiTheme="minorHAnsi" w:hAnsiTheme="minorHAnsi" w:cs="Arial"/>
          <w:szCs w:val="24"/>
          <w:rtl/>
        </w:rPr>
      </w:pPr>
    </w:p>
    <w:p w:rsidR="00611C91" w:rsidRPr="00541EF9" w:rsidRDefault="00611C91" w:rsidP="00611C91">
      <w:pPr>
        <w:bidi w:val="0"/>
        <w:jc w:val="center"/>
        <w:rPr>
          <w:rFonts w:asciiTheme="minorHAnsi" w:hAnsiTheme="minorHAnsi" w:cs="Arial"/>
          <w:szCs w:val="24"/>
        </w:rPr>
      </w:pPr>
      <w:r w:rsidRPr="00541EF9">
        <w:rPr>
          <w:rFonts w:asciiTheme="minorHAnsi" w:hAnsiTheme="minorHAnsi" w:cs="Arial"/>
          <w:szCs w:val="24"/>
        </w:rPr>
        <w:t>84 Hahashmonaim St. Tel-Aviv 67132, Israel</w:t>
      </w:r>
    </w:p>
    <w:p w:rsidR="00611C91" w:rsidRPr="00541EF9" w:rsidRDefault="00611C91" w:rsidP="00611C91">
      <w:pPr>
        <w:bidi w:val="0"/>
        <w:jc w:val="center"/>
        <w:rPr>
          <w:rFonts w:asciiTheme="minorHAnsi" w:hAnsiTheme="minorHAnsi" w:cs="Arial"/>
          <w:szCs w:val="24"/>
        </w:rPr>
      </w:pPr>
      <w:r w:rsidRPr="00541EF9">
        <w:rPr>
          <w:rFonts w:asciiTheme="minorHAnsi" w:hAnsiTheme="minorHAnsi" w:cs="Arial"/>
          <w:szCs w:val="24"/>
        </w:rPr>
        <w:t>Tel:  972-3-563 1020, Fax:  972-3-561 9027</w:t>
      </w:r>
    </w:p>
    <w:p w:rsidR="00611C91" w:rsidRPr="00541EF9" w:rsidRDefault="00753628" w:rsidP="00611C91">
      <w:pPr>
        <w:bidi w:val="0"/>
        <w:jc w:val="center"/>
        <w:rPr>
          <w:rFonts w:asciiTheme="minorHAnsi" w:hAnsiTheme="minorHAnsi" w:cs="Arial"/>
          <w:szCs w:val="24"/>
          <w:rtl/>
        </w:rPr>
      </w:pPr>
      <w:hyperlink r:id="rId9" w:history="1">
        <w:r w:rsidR="00611C91" w:rsidRPr="00541EF9">
          <w:rPr>
            <w:rStyle w:val="Hyperlink"/>
            <w:rFonts w:asciiTheme="minorHAnsi" w:hAnsiTheme="minorHAnsi" w:cs="Arial"/>
            <w:szCs w:val="24"/>
          </w:rPr>
          <w:t>chamber@chamber.org.il</w:t>
        </w:r>
      </w:hyperlink>
      <w:r w:rsidR="00611C91" w:rsidRPr="00541EF9">
        <w:rPr>
          <w:rFonts w:asciiTheme="minorHAnsi" w:hAnsiTheme="minorHAnsi" w:cs="Arial"/>
          <w:szCs w:val="24"/>
        </w:rPr>
        <w:t xml:space="preserve">      </w:t>
      </w:r>
      <w:r w:rsidR="00611C91" w:rsidRPr="00541EF9">
        <w:rPr>
          <w:rFonts w:asciiTheme="minorHAnsi" w:hAnsiTheme="minorHAnsi"/>
          <w:szCs w:val="24"/>
        </w:rPr>
        <w:t xml:space="preserve"> </w:t>
      </w:r>
      <w:hyperlink r:id="rId10" w:history="1">
        <w:r w:rsidR="00611C91" w:rsidRPr="00541EF9">
          <w:rPr>
            <w:rStyle w:val="Hyperlink"/>
            <w:rFonts w:asciiTheme="minorHAnsi" w:hAnsiTheme="minorHAnsi" w:cs="Arial"/>
            <w:szCs w:val="24"/>
          </w:rPr>
          <w:t>www.chamber.org.il</w:t>
        </w:r>
      </w:hyperlink>
    </w:p>
    <w:p w:rsidR="00611C91" w:rsidRPr="00541EF9" w:rsidRDefault="00611C91" w:rsidP="00611C91">
      <w:pPr>
        <w:bidi w:val="0"/>
        <w:rPr>
          <w:rFonts w:asciiTheme="minorHAnsi" w:hAnsiTheme="minorHAnsi" w:cs="Arial"/>
          <w:szCs w:val="24"/>
        </w:rPr>
      </w:pPr>
    </w:p>
    <w:p w:rsidR="00611C91" w:rsidRPr="00541EF9" w:rsidRDefault="00417898" w:rsidP="00232A9B">
      <w:pPr>
        <w:bidi w:val="0"/>
        <w:rPr>
          <w:rFonts w:asciiTheme="minorHAnsi" w:hAnsiTheme="minorHAnsi" w:cs="Arial"/>
          <w:szCs w:val="24"/>
        </w:rPr>
      </w:pPr>
      <w:r w:rsidRPr="00541EF9">
        <w:rPr>
          <w:rFonts w:asciiTheme="minorHAnsi" w:hAnsiTheme="minorHAnsi" w:cs="Arial"/>
          <w:szCs w:val="24"/>
        </w:rPr>
        <w:t>Ref: 120132</w:t>
      </w:r>
      <w:r w:rsidR="00232A9B" w:rsidRPr="00541EF9">
        <w:rPr>
          <w:rFonts w:asciiTheme="minorHAnsi" w:hAnsiTheme="minorHAnsi" w:cs="Arial"/>
          <w:szCs w:val="24"/>
        </w:rPr>
        <w:t>6</w:t>
      </w:r>
    </w:p>
    <w:p w:rsidR="00611C91" w:rsidRPr="00541EF9" w:rsidRDefault="00611C91" w:rsidP="00611C91">
      <w:pPr>
        <w:bidi w:val="0"/>
        <w:rPr>
          <w:rFonts w:asciiTheme="minorHAnsi" w:hAnsiTheme="minorHAnsi" w:cs="Arial"/>
          <w:szCs w:val="24"/>
        </w:rPr>
      </w:pPr>
    </w:p>
    <w:p w:rsidR="00611C91" w:rsidRPr="00541EF9" w:rsidRDefault="00611C91" w:rsidP="00611C91">
      <w:pPr>
        <w:bidi w:val="0"/>
        <w:jc w:val="center"/>
        <w:rPr>
          <w:rFonts w:asciiTheme="minorHAnsi" w:hAnsiTheme="minorHAnsi" w:cs="Arial"/>
          <w:b/>
          <w:bCs/>
          <w:sz w:val="20"/>
          <w:szCs w:val="20"/>
          <w:u w:val="single"/>
        </w:rPr>
      </w:pPr>
      <w:r w:rsidRPr="00541EF9">
        <w:rPr>
          <w:rFonts w:asciiTheme="minorHAnsi" w:hAnsiTheme="minorHAnsi" w:cs="Arial"/>
          <w:b/>
          <w:bCs/>
          <w:sz w:val="36"/>
          <w:szCs w:val="36"/>
          <w:u w:val="single"/>
        </w:rPr>
        <w:t>BUSINESS OPPORTUNITIES FROM ISRAEL</w:t>
      </w:r>
    </w:p>
    <w:p w:rsidR="00611C91" w:rsidRPr="00541EF9" w:rsidRDefault="00611C91" w:rsidP="00611C91">
      <w:pPr>
        <w:bidi w:val="0"/>
        <w:jc w:val="center"/>
        <w:rPr>
          <w:rFonts w:asciiTheme="minorHAnsi" w:hAnsiTheme="minorHAnsi" w:cs="Arial"/>
          <w:b/>
          <w:bCs/>
          <w:sz w:val="10"/>
          <w:szCs w:val="10"/>
          <w:u w:val="single"/>
        </w:rPr>
      </w:pPr>
    </w:p>
    <w:p w:rsidR="00611C91" w:rsidRPr="00541EF9" w:rsidRDefault="00232A9B" w:rsidP="00611C91">
      <w:pPr>
        <w:bidi w:val="0"/>
        <w:jc w:val="center"/>
        <w:rPr>
          <w:rFonts w:asciiTheme="minorHAnsi" w:hAnsiTheme="minorHAnsi" w:cs="Arial"/>
          <w:b/>
          <w:bCs/>
          <w:sz w:val="32"/>
          <w:szCs w:val="32"/>
          <w:u w:val="single"/>
        </w:rPr>
      </w:pPr>
      <w:r w:rsidRPr="00541EF9">
        <w:rPr>
          <w:rFonts w:asciiTheme="minorHAnsi" w:hAnsiTheme="minorHAnsi" w:cs="Arial"/>
          <w:b/>
          <w:bCs/>
          <w:sz w:val="32"/>
          <w:szCs w:val="32"/>
          <w:u w:val="single"/>
        </w:rPr>
        <w:t>February</w:t>
      </w:r>
      <w:r w:rsidR="00417898" w:rsidRPr="00541EF9">
        <w:rPr>
          <w:rFonts w:asciiTheme="minorHAnsi" w:hAnsiTheme="minorHAnsi" w:cs="Arial"/>
          <w:b/>
          <w:bCs/>
          <w:sz w:val="32"/>
          <w:szCs w:val="32"/>
          <w:u w:val="single"/>
        </w:rPr>
        <w:t xml:space="preserve"> 2020</w:t>
      </w:r>
    </w:p>
    <w:p w:rsidR="00611C91" w:rsidRDefault="00611C91" w:rsidP="00611C91">
      <w:pPr>
        <w:bidi w:val="0"/>
        <w:jc w:val="center"/>
        <w:rPr>
          <w:rFonts w:asciiTheme="minorHAnsi" w:hAnsiTheme="minorHAnsi" w:cs="Arial"/>
          <w:b/>
          <w:bCs/>
          <w:sz w:val="20"/>
          <w:szCs w:val="20"/>
          <w:u w:val="single"/>
        </w:rPr>
      </w:pPr>
    </w:p>
    <w:p w:rsidR="00EB62C6" w:rsidRDefault="00EB62C6" w:rsidP="00EB62C6">
      <w:pPr>
        <w:bidi w:val="0"/>
        <w:jc w:val="center"/>
        <w:rPr>
          <w:rFonts w:asciiTheme="minorHAnsi" w:hAnsiTheme="minorHAnsi" w:cs="Arial"/>
          <w:b/>
          <w:bCs/>
          <w:sz w:val="20"/>
          <w:szCs w:val="20"/>
          <w:u w:val="single"/>
        </w:rPr>
      </w:pPr>
    </w:p>
    <w:tbl>
      <w:tblPr>
        <w:tblStyle w:val="a9"/>
        <w:tblW w:w="8974" w:type="dxa"/>
        <w:tblLayout w:type="fixed"/>
        <w:tblLook w:val="04A0" w:firstRow="1" w:lastRow="0" w:firstColumn="1" w:lastColumn="0" w:noHBand="0" w:noVBand="1"/>
      </w:tblPr>
      <w:tblGrid>
        <w:gridCol w:w="2429"/>
        <w:gridCol w:w="6545"/>
      </w:tblGrid>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before="120" w:after="120"/>
              <w:rPr>
                <w:rStyle w:val="a7"/>
                <w:rFonts w:ascii="Calibri" w:hAnsi="Calibri"/>
                <w:b w:val="0"/>
                <w:bCs w:val="0"/>
                <w:u w:val="single"/>
              </w:rPr>
            </w:pPr>
            <w:r w:rsidRPr="00541EF9">
              <w:rPr>
                <w:rFonts w:ascii="Calibri" w:hAnsi="Calibri"/>
                <w:b/>
                <w:bCs/>
                <w:u w:val="single"/>
                <w:lang w:val="pl-PL"/>
              </w:rPr>
              <w:t>Metzerplas</w:t>
            </w:r>
            <w:r w:rsidRPr="00541EF9">
              <w:rPr>
                <w:rFonts w:ascii="Calibri" w:hAnsi="Calibri"/>
                <w:b/>
                <w:bCs/>
                <w:lang w:val="pl-PL"/>
              </w:rPr>
              <w:t xml:space="preserve"> (65059)</w:t>
            </w:r>
          </w:p>
        </w:tc>
      </w:tr>
      <w:tr w:rsidR="00EB62C6" w:rsidRPr="00541EF9" w:rsidTr="00837AA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pPr>
            <w:r w:rsidRPr="00541EF9">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rPr>
            </w:pPr>
            <w:r w:rsidRPr="00541EF9">
              <w:rPr>
                <w:rFonts w:asciiTheme="minorHAnsi" w:hAnsiTheme="minorHAnsi" w:cs="Arial"/>
                <w:b/>
                <w:bCs/>
                <w:color w:val="000000"/>
                <w:szCs w:val="24"/>
              </w:rPr>
              <w:t>Initial contact to be made via the Federation of Israeli Chambers of Commerce:</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Ms. Yonat Keren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International Relations Division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Telephone: 972-3-5631020</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 xml:space="preserve">Email: </w:t>
            </w:r>
            <w:hyperlink r:id="rId11" w:history="1">
              <w:r w:rsidRPr="00541EF9">
                <w:rPr>
                  <w:rStyle w:val="Hyperlink"/>
                  <w:rFonts w:asciiTheme="minorHAnsi" w:hAnsiTheme="minorHAnsi" w:cs="Arial"/>
                  <w:szCs w:val="24"/>
                </w:rPr>
                <w:t>yonatk@chamber.org.il</w:t>
              </w:r>
            </w:hyperlink>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753628" w:rsidP="00837AA2">
            <w:pPr>
              <w:tabs>
                <w:tab w:val="left" w:pos="3960"/>
              </w:tabs>
              <w:bidi w:val="0"/>
              <w:jc w:val="both"/>
              <w:rPr>
                <w:rFonts w:asciiTheme="minorHAnsi" w:hAnsiTheme="minorHAnsi" w:cs="Arial"/>
                <w:szCs w:val="24"/>
              </w:rPr>
            </w:pPr>
            <w:hyperlink r:id="rId12" w:history="1">
              <w:r w:rsidR="00EB62C6" w:rsidRPr="00D820EB">
                <w:rPr>
                  <w:rStyle w:val="Hyperlink"/>
                  <w:rFonts w:ascii="Calibri" w:hAnsi="Calibri"/>
                </w:rPr>
                <w:t>www.metzer-group.com</w:t>
              </w:r>
            </w:hyperlink>
            <w:r w:rsidR="00EB62C6">
              <w:rPr>
                <w:rFonts w:asciiTheme="minorHAnsi" w:hAnsiTheme="minorHAnsi" w:cs="Arial"/>
                <w:szCs w:val="24"/>
              </w:rPr>
              <w:t xml:space="preserve"> </w:t>
            </w:r>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675"/>
              </w:tabs>
              <w:bidi w:val="0"/>
              <w:jc w:val="both"/>
              <w:rPr>
                <w:rFonts w:asciiTheme="minorHAnsi" w:hAnsiTheme="minorHAnsi" w:cs="Arial"/>
                <w:szCs w:val="24"/>
              </w:rPr>
            </w:pPr>
            <w:r w:rsidRPr="00541EF9">
              <w:rPr>
                <w:rFonts w:asciiTheme="minorHAnsi" w:hAnsiTheme="minorHAnsi" w:cs="Arial"/>
                <w:szCs w:val="24"/>
              </w:rPr>
              <w:t>19</w:t>
            </w:r>
            <w:r>
              <w:rPr>
                <w:rFonts w:asciiTheme="minorHAnsi" w:hAnsiTheme="minorHAnsi" w:cs="Arial"/>
                <w:szCs w:val="24"/>
              </w:rPr>
              <w:t>87</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center" w:pos="3164"/>
              </w:tabs>
              <w:bidi w:val="0"/>
              <w:jc w:val="both"/>
              <w:rPr>
                <w:rFonts w:asciiTheme="minorHAnsi" w:hAnsiTheme="minorHAnsi" w:cs="Arial"/>
                <w:szCs w:val="24"/>
              </w:rPr>
            </w:pPr>
            <w:r>
              <w:rPr>
                <w:rFonts w:asciiTheme="minorHAnsi" w:hAnsiTheme="minorHAnsi" w:cs="Arial"/>
                <w:szCs w:val="24"/>
              </w:rPr>
              <w:t>20-50</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i/>
                <w:iCs/>
                <w:color w:val="000000"/>
                <w:szCs w:val="24"/>
              </w:rPr>
            </w:pPr>
            <w:r w:rsidRPr="00541EF9">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11"/>
                <w:tab w:val="center" w:pos="3164"/>
              </w:tabs>
              <w:bidi w:val="0"/>
              <w:jc w:val="both"/>
              <w:rPr>
                <w:rFonts w:asciiTheme="minorHAnsi" w:hAnsiTheme="minorHAnsi" w:cs="Arial"/>
                <w:i/>
                <w:iCs/>
                <w:szCs w:val="24"/>
              </w:rPr>
            </w:pPr>
            <w:r>
              <w:rPr>
                <w:rFonts w:asciiTheme="minorHAnsi" w:hAnsiTheme="minorHAnsi" w:cs="Arial"/>
                <w:i/>
                <w:iCs/>
                <w:szCs w:val="24"/>
              </w:rPr>
              <w:t>107230</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482D3B" w:rsidRDefault="00EB62C6" w:rsidP="00837AA2">
            <w:pPr>
              <w:bidi w:val="0"/>
              <w:spacing w:before="120" w:after="120"/>
              <w:rPr>
                <w:rFonts w:asciiTheme="minorHAnsi" w:hAnsiTheme="minorHAnsi" w:cs="Arial"/>
                <w:i/>
                <w:iCs/>
                <w:color w:val="000000"/>
                <w:szCs w:val="24"/>
              </w:rPr>
            </w:pPr>
            <w:r w:rsidRPr="00482D3B">
              <w:rPr>
                <w:rFonts w:asciiTheme="minorHAnsi" w:hAnsiTheme="minorHAnsi" w:cs="Arial"/>
                <w:i/>
                <w:iCs/>
                <w:color w:val="000000"/>
                <w:szCs w:val="24"/>
              </w:rPr>
              <w:t xml:space="preserve">Export / Cooperation / Joint Ventures: </w:t>
            </w:r>
            <w:r w:rsidRPr="00482D3B">
              <w:rPr>
                <w:rFonts w:ascii="Calibri" w:hAnsi="Calibri"/>
                <w:b/>
                <w:bCs/>
                <w:i/>
                <w:iCs/>
              </w:rPr>
              <w:t>SP pipe department</w:t>
            </w:r>
          </w:p>
        </w:tc>
      </w:tr>
      <w:tr w:rsidR="00EB62C6" w:rsidRPr="00541EF9" w:rsidTr="00837AA2">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u w:val="single"/>
              </w:rPr>
            </w:pPr>
          </w:p>
          <w:p w:rsidR="00EB62C6" w:rsidRDefault="00EB62C6" w:rsidP="00837AA2">
            <w:pPr>
              <w:bidi w:val="0"/>
              <w:jc w:val="both"/>
              <w:rPr>
                <w:rFonts w:ascii="Calibri" w:hAnsi="Calibri"/>
                <w:szCs w:val="24"/>
              </w:rPr>
            </w:pPr>
            <w:r w:rsidRPr="00541EF9">
              <w:rPr>
                <w:rFonts w:asciiTheme="minorHAnsi" w:hAnsiTheme="minorHAnsi" w:cs="Arial"/>
                <w:b/>
                <w:bCs/>
                <w:color w:val="000000"/>
                <w:szCs w:val="24"/>
                <w:u w:val="single"/>
              </w:rPr>
              <w:t>Description of Offer</w:t>
            </w:r>
            <w:r w:rsidRPr="00541EF9">
              <w:rPr>
                <w:rFonts w:asciiTheme="minorHAnsi" w:hAnsiTheme="minorHAnsi" w:cs="Arial"/>
                <w:b/>
                <w:bCs/>
                <w:color w:val="000000"/>
                <w:sz w:val="18"/>
                <w:szCs w:val="18"/>
                <w:u w:val="single"/>
              </w:rPr>
              <w:t xml:space="preserve"> </w:t>
            </w:r>
          </w:p>
          <w:p w:rsidR="00EB62C6" w:rsidRPr="00541EF9" w:rsidRDefault="00EB62C6" w:rsidP="00837AA2">
            <w:pPr>
              <w:bidi w:val="0"/>
              <w:rPr>
                <w:rFonts w:ascii="Calibri" w:hAnsi="Calibri"/>
              </w:rPr>
            </w:pPr>
            <w:r w:rsidRPr="00541EF9">
              <w:rPr>
                <w:rFonts w:ascii="Calibri" w:hAnsi="Calibri"/>
              </w:rPr>
              <w:t>The SP Metzer pipe has been manufactured and marketed worldwide since 1987, for more than 30 years. This Super Pipe combines the advantages of both plastic and metal, providing perfect solutions for residential, public and industrial systems.</w:t>
            </w:r>
          </w:p>
          <w:p w:rsidR="00EB62C6" w:rsidRPr="00541EF9" w:rsidRDefault="00EB62C6" w:rsidP="00837AA2">
            <w:pPr>
              <w:bidi w:val="0"/>
              <w:rPr>
                <w:rFonts w:ascii="Calibri" w:hAnsi="Calibri"/>
              </w:rPr>
            </w:pPr>
            <w:r w:rsidRPr="00541EF9">
              <w:rPr>
                <w:rFonts w:ascii="Calibri" w:hAnsi="Calibri"/>
              </w:rPr>
              <w:t>We provide an entire system completed from accessories and pipes.</w:t>
            </w:r>
          </w:p>
          <w:p w:rsidR="00EB62C6" w:rsidRPr="00541EF9" w:rsidRDefault="00EB62C6" w:rsidP="00837AA2">
            <w:pPr>
              <w:bidi w:val="0"/>
              <w:jc w:val="both"/>
              <w:rPr>
                <w:rFonts w:ascii="Calibri" w:hAnsi="Calibri"/>
                <w:szCs w:val="24"/>
              </w:rPr>
            </w:pPr>
            <w:r w:rsidRPr="00541EF9">
              <w:rPr>
                <w:rFonts w:ascii="Calibri" w:hAnsi="Calibri"/>
              </w:rPr>
              <w:t>The SP systems installed in millions of private, public and industrial buildings worldwide – one-story houses or high-rise towers, new projects or renovations – operate for years without any problems. The pipe withstood even a test of 50-year operation under extreme conditions. The system is provided with a 10-year manufacturer’s warranty, subject to the terms of the warranty and the Israeli standard.</w:t>
            </w:r>
          </w:p>
          <w:p w:rsidR="00EB62C6" w:rsidRPr="00541EF9" w:rsidRDefault="00EB62C6" w:rsidP="00837AA2">
            <w:pPr>
              <w:bidi w:val="0"/>
              <w:jc w:val="both"/>
              <w:rPr>
                <w:rFonts w:asciiTheme="minorHAnsi" w:hAnsiTheme="minorHAnsi" w:cs="Arial"/>
                <w:color w:val="000000"/>
              </w:rPr>
            </w:pPr>
          </w:p>
        </w:tc>
      </w:tr>
      <w:tr w:rsidR="00EB62C6" w:rsidRPr="00541EF9"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jc w:val="both"/>
              <w:rPr>
                <w:rFonts w:asciiTheme="minorHAnsi" w:hAnsiTheme="minorHAnsi" w:cs="Arial"/>
                <w:color w:val="000000"/>
                <w:szCs w:val="24"/>
                <w:rtl/>
              </w:rPr>
            </w:pPr>
            <w:r w:rsidRPr="00541EF9">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before="120" w:after="120"/>
              <w:rPr>
                <w:rFonts w:ascii="Calibri" w:hAnsi="Calibri"/>
              </w:rPr>
            </w:pPr>
            <w:r w:rsidRPr="00541EF9">
              <w:rPr>
                <w:rFonts w:ascii="Calibri" w:hAnsi="Calibri"/>
              </w:rPr>
              <w:t>Contractors, distributors and agents</w:t>
            </w:r>
          </w:p>
        </w:tc>
      </w:tr>
      <w:tr w:rsidR="00EB62C6" w:rsidRPr="00541EF9"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autoSpaceDE/>
              <w:bidi w:val="0"/>
              <w:spacing w:before="100" w:beforeAutospacing="1" w:after="100" w:afterAutospacing="1"/>
              <w:rPr>
                <w:rFonts w:asciiTheme="minorHAnsi" w:hAnsiTheme="minorHAnsi"/>
                <w:color w:val="000000"/>
                <w:szCs w:val="24"/>
              </w:rPr>
            </w:pPr>
            <w:r w:rsidRPr="00541EF9">
              <w:rPr>
                <w:rFonts w:ascii="Calibri" w:hAnsi="Calibri"/>
              </w:rPr>
              <w:t>Unites states, Russia, Ukraine, Kazakhstan, Azerbaijan</w:t>
            </w:r>
          </w:p>
        </w:tc>
      </w:tr>
    </w:tbl>
    <w:p w:rsidR="00EB62C6" w:rsidRDefault="00EB62C6" w:rsidP="00EB62C6">
      <w:pPr>
        <w:bidi w:val="0"/>
        <w:jc w:val="center"/>
        <w:rPr>
          <w:rFonts w:asciiTheme="minorHAnsi" w:hAnsiTheme="minorHAnsi" w:cs="Arial"/>
          <w:b/>
          <w:bCs/>
          <w:sz w:val="20"/>
          <w:szCs w:val="20"/>
          <w:u w:val="single"/>
        </w:rPr>
      </w:pPr>
    </w:p>
    <w:p w:rsidR="00EB62C6" w:rsidRDefault="00EB62C6" w:rsidP="00EB62C6">
      <w:pPr>
        <w:bidi w:val="0"/>
        <w:jc w:val="center"/>
        <w:rPr>
          <w:rFonts w:asciiTheme="minorHAnsi" w:hAnsiTheme="minorHAnsi" w:cs="Arial"/>
          <w:b/>
          <w:bCs/>
          <w:sz w:val="20"/>
          <w:szCs w:val="20"/>
          <w:u w:val="single"/>
        </w:rPr>
      </w:pPr>
    </w:p>
    <w:p w:rsidR="00EB62C6" w:rsidRDefault="00EB62C6" w:rsidP="00EB62C6">
      <w:pPr>
        <w:bidi w:val="0"/>
        <w:jc w:val="center"/>
        <w:rPr>
          <w:rFonts w:asciiTheme="minorHAnsi" w:hAnsiTheme="minorHAnsi" w:cs="Arial"/>
          <w:b/>
          <w:bCs/>
          <w:sz w:val="20"/>
          <w:szCs w:val="20"/>
          <w:u w:val="single"/>
        </w:rPr>
      </w:pPr>
    </w:p>
    <w:tbl>
      <w:tblPr>
        <w:tblStyle w:val="a9"/>
        <w:tblW w:w="8974" w:type="dxa"/>
        <w:tblLayout w:type="fixed"/>
        <w:tblLook w:val="04A0" w:firstRow="1" w:lastRow="0" w:firstColumn="1" w:lastColumn="0" w:noHBand="0" w:noVBand="1"/>
      </w:tblPr>
      <w:tblGrid>
        <w:gridCol w:w="2429"/>
        <w:gridCol w:w="6545"/>
      </w:tblGrid>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lastRenderedPageBreak/>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260929" w:rsidRDefault="00EB62C6" w:rsidP="00837AA2">
            <w:pPr>
              <w:bidi w:val="0"/>
              <w:spacing w:before="120" w:after="120"/>
              <w:rPr>
                <w:rStyle w:val="a7"/>
                <w:rFonts w:ascii="Calibri" w:hAnsi="Calibri"/>
                <w:b w:val="0"/>
                <w:bCs w:val="0"/>
                <w:u w:val="single"/>
              </w:rPr>
            </w:pPr>
            <w:r w:rsidRPr="00260929">
              <w:rPr>
                <w:rFonts w:ascii="Calibri" w:hAnsi="Calibri"/>
                <w:b/>
                <w:bCs/>
                <w:u w:val="single"/>
                <w:lang w:val="pl-PL"/>
              </w:rPr>
              <w:t>Psi Ecology Ltd.</w:t>
            </w:r>
            <w:r w:rsidRPr="00260929">
              <w:rPr>
                <w:rFonts w:ascii="Calibri" w:hAnsi="Calibri"/>
                <w:b/>
                <w:bCs/>
                <w:lang w:val="pl-PL"/>
              </w:rPr>
              <w:t xml:space="preserve"> (28765)</w:t>
            </w:r>
          </w:p>
        </w:tc>
      </w:tr>
      <w:tr w:rsidR="00EB62C6" w:rsidRPr="00541EF9" w:rsidTr="00837AA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pPr>
            <w:r w:rsidRPr="00541EF9">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rPr>
            </w:pPr>
            <w:r w:rsidRPr="00541EF9">
              <w:rPr>
                <w:rFonts w:asciiTheme="minorHAnsi" w:hAnsiTheme="minorHAnsi" w:cs="Arial"/>
                <w:b/>
                <w:bCs/>
                <w:color w:val="000000"/>
                <w:szCs w:val="24"/>
              </w:rPr>
              <w:t>Initial contact to be made via the Federation of Israeli Chambers of Commerce:</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Ms. Yonat Keren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International Relations Division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Telephone: 972-3-5631020</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 xml:space="preserve">Email: </w:t>
            </w:r>
            <w:hyperlink r:id="rId13" w:history="1">
              <w:r w:rsidRPr="00541EF9">
                <w:rPr>
                  <w:rStyle w:val="Hyperlink"/>
                  <w:rFonts w:asciiTheme="minorHAnsi" w:hAnsiTheme="minorHAnsi" w:cs="Arial"/>
                  <w:szCs w:val="24"/>
                </w:rPr>
                <w:t>yonatk@chamber.org.il</w:t>
              </w:r>
            </w:hyperlink>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753628" w:rsidP="00837AA2">
            <w:pPr>
              <w:tabs>
                <w:tab w:val="left" w:pos="3960"/>
              </w:tabs>
              <w:bidi w:val="0"/>
              <w:jc w:val="both"/>
              <w:rPr>
                <w:rFonts w:asciiTheme="minorHAnsi" w:hAnsiTheme="minorHAnsi" w:cs="Arial"/>
                <w:szCs w:val="24"/>
              </w:rPr>
            </w:pPr>
            <w:hyperlink r:id="rId14" w:history="1">
              <w:r w:rsidR="00EB62C6" w:rsidRPr="00D820EB">
                <w:rPr>
                  <w:rStyle w:val="Hyperlink"/>
                  <w:rFonts w:ascii="Calibri" w:hAnsi="Calibri"/>
                </w:rPr>
                <w:t>https://www.data-bins.info/</w:t>
              </w:r>
            </w:hyperlink>
            <w:r w:rsidR="00EB62C6">
              <w:rPr>
                <w:rFonts w:asciiTheme="minorHAnsi" w:hAnsiTheme="minorHAnsi" w:cs="Arial"/>
                <w:szCs w:val="24"/>
              </w:rPr>
              <w:t xml:space="preserve"> </w:t>
            </w:r>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675"/>
              </w:tabs>
              <w:bidi w:val="0"/>
              <w:jc w:val="both"/>
              <w:rPr>
                <w:rFonts w:asciiTheme="minorHAnsi" w:hAnsiTheme="minorHAnsi" w:cs="Arial"/>
                <w:szCs w:val="24"/>
              </w:rPr>
            </w:pPr>
            <w:r>
              <w:rPr>
                <w:rFonts w:asciiTheme="minorHAnsi" w:hAnsiTheme="minorHAnsi" w:cs="Arial"/>
                <w:szCs w:val="24"/>
              </w:rPr>
              <w:t>2000</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center" w:pos="3164"/>
              </w:tabs>
              <w:bidi w:val="0"/>
              <w:jc w:val="both"/>
              <w:rPr>
                <w:rFonts w:asciiTheme="minorHAnsi" w:hAnsiTheme="minorHAnsi" w:cs="Arial"/>
                <w:szCs w:val="24"/>
              </w:rPr>
            </w:pPr>
            <w:r>
              <w:rPr>
                <w:rFonts w:asciiTheme="minorHAnsi" w:hAnsiTheme="minorHAnsi" w:cs="Arial"/>
                <w:szCs w:val="24"/>
              </w:rPr>
              <w:t>12</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i/>
                <w:iCs/>
                <w:color w:val="000000"/>
                <w:szCs w:val="24"/>
              </w:rPr>
            </w:pPr>
            <w:r w:rsidRPr="00541EF9">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11"/>
                <w:tab w:val="center" w:pos="3164"/>
              </w:tabs>
              <w:bidi w:val="0"/>
              <w:jc w:val="both"/>
              <w:rPr>
                <w:rFonts w:asciiTheme="minorHAnsi" w:hAnsiTheme="minorHAnsi" w:cs="Arial"/>
                <w:i/>
                <w:iCs/>
                <w:szCs w:val="24"/>
              </w:rPr>
            </w:pPr>
            <w:r>
              <w:rPr>
                <w:rFonts w:asciiTheme="minorHAnsi" w:hAnsiTheme="minorHAnsi" w:cs="Arial"/>
                <w:i/>
                <w:iCs/>
                <w:szCs w:val="24"/>
              </w:rPr>
              <w:t>107237</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E4488" w:rsidRDefault="00EB62C6" w:rsidP="00837AA2">
            <w:pPr>
              <w:bidi w:val="0"/>
              <w:spacing w:before="120" w:after="120"/>
              <w:rPr>
                <w:rFonts w:asciiTheme="minorHAnsi" w:hAnsiTheme="minorHAnsi" w:cs="Arial"/>
                <w:i/>
                <w:iCs/>
                <w:color w:val="000000"/>
                <w:szCs w:val="24"/>
              </w:rPr>
            </w:pPr>
            <w:r w:rsidRPr="005E4488">
              <w:rPr>
                <w:rFonts w:asciiTheme="minorHAnsi" w:hAnsiTheme="minorHAnsi" w:cs="Arial"/>
                <w:i/>
                <w:iCs/>
                <w:color w:val="000000"/>
                <w:szCs w:val="24"/>
              </w:rPr>
              <w:t>Export / Cooperation / Joint Ventures:</w:t>
            </w:r>
            <w:r w:rsidRPr="005E4488">
              <w:rPr>
                <w:rFonts w:ascii="Calibri" w:hAnsi="Calibri"/>
                <w:i/>
                <w:iCs/>
              </w:rPr>
              <w:t xml:space="preserve"> </w:t>
            </w:r>
            <w:r w:rsidRPr="005E4488">
              <w:rPr>
                <w:rFonts w:ascii="Calibri" w:hAnsi="Calibri"/>
                <w:b/>
                <w:bCs/>
                <w:i/>
                <w:iCs/>
              </w:rPr>
              <w:t>Smart City, Agriculture</w:t>
            </w:r>
          </w:p>
        </w:tc>
      </w:tr>
      <w:tr w:rsidR="00EB62C6" w:rsidRPr="00541EF9" w:rsidTr="00837AA2">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Calibri" w:hAnsi="Calibri"/>
                <w:szCs w:val="24"/>
              </w:rPr>
            </w:pPr>
            <w:r w:rsidRPr="00541EF9">
              <w:rPr>
                <w:rFonts w:asciiTheme="minorHAnsi" w:hAnsiTheme="minorHAnsi" w:cs="Arial"/>
                <w:b/>
                <w:bCs/>
                <w:color w:val="000000"/>
                <w:szCs w:val="24"/>
                <w:u w:val="single"/>
              </w:rPr>
              <w:t>Description of Offer</w:t>
            </w:r>
            <w:r w:rsidRPr="00541EF9">
              <w:rPr>
                <w:rFonts w:asciiTheme="minorHAnsi" w:hAnsiTheme="minorHAnsi" w:cs="Arial"/>
                <w:b/>
                <w:bCs/>
                <w:color w:val="000000"/>
                <w:sz w:val="18"/>
                <w:szCs w:val="18"/>
                <w:u w:val="single"/>
              </w:rPr>
              <w:t xml:space="preserve"> </w:t>
            </w:r>
          </w:p>
          <w:p w:rsidR="00EB62C6" w:rsidRDefault="00EB62C6" w:rsidP="00837AA2">
            <w:pPr>
              <w:bidi w:val="0"/>
              <w:jc w:val="both"/>
              <w:rPr>
                <w:rFonts w:ascii="Calibri" w:hAnsi="Calibri"/>
                <w:szCs w:val="24"/>
              </w:rPr>
            </w:pPr>
            <w:r w:rsidRPr="009B6A09">
              <w:rPr>
                <w:rFonts w:ascii="Calibri" w:hAnsi="Calibri"/>
              </w:rPr>
              <w:t>Comprehensive Io</w:t>
            </w:r>
            <w:r>
              <w:rPr>
                <w:rFonts w:ascii="Calibri" w:hAnsi="Calibri"/>
              </w:rPr>
              <w:t xml:space="preserve">t </w:t>
            </w:r>
            <w:r w:rsidRPr="00E4305C">
              <w:rPr>
                <w:rFonts w:ascii="Calibri" w:hAnsi="Calibri"/>
              </w:rPr>
              <w:t xml:space="preserve">containers </w:t>
            </w:r>
            <w:r>
              <w:rPr>
                <w:rFonts w:ascii="Calibri" w:hAnsi="Calibri"/>
              </w:rPr>
              <w:t xml:space="preserve">and </w:t>
            </w:r>
            <w:r w:rsidRPr="00E4305C">
              <w:rPr>
                <w:rFonts w:ascii="Calibri" w:hAnsi="Calibri"/>
              </w:rPr>
              <w:t>management system. Allows control &amp; optimization of daily operations.</w:t>
            </w:r>
          </w:p>
          <w:p w:rsidR="00EB62C6" w:rsidRDefault="00EB62C6" w:rsidP="00837AA2">
            <w:pPr>
              <w:bidi w:val="0"/>
              <w:rPr>
                <w:rFonts w:ascii="Calibri" w:hAnsi="Calibri"/>
                <w:rtl/>
              </w:rPr>
            </w:pPr>
            <w:r w:rsidRPr="001D60EC">
              <w:rPr>
                <w:rFonts w:ascii="Calibri" w:hAnsi="Calibri"/>
              </w:rPr>
              <w:t>Our company develops</w:t>
            </w:r>
            <w:r>
              <w:rPr>
                <w:rFonts w:ascii="Calibri" w:hAnsi="Calibri"/>
              </w:rPr>
              <w:t xml:space="preserve">, </w:t>
            </w:r>
            <w:r w:rsidRPr="001D60EC">
              <w:rPr>
                <w:rFonts w:ascii="Calibri" w:hAnsi="Calibri"/>
              </w:rPr>
              <w:t>manufactures</w:t>
            </w:r>
            <w:r>
              <w:rPr>
                <w:rFonts w:ascii="Calibri" w:hAnsi="Calibri" w:hint="cs"/>
                <w:rtl/>
              </w:rPr>
              <w:t xml:space="preserve"> </w:t>
            </w:r>
            <w:r>
              <w:rPr>
                <w:rFonts w:ascii="Calibri" w:hAnsi="Calibri"/>
              </w:rPr>
              <w:t>and i</w:t>
            </w:r>
            <w:r w:rsidRPr="00A34DBC">
              <w:rPr>
                <w:rFonts w:ascii="Calibri" w:hAnsi="Calibri"/>
              </w:rPr>
              <w:t>nstall</w:t>
            </w:r>
            <w:r>
              <w:rPr>
                <w:rFonts w:ascii="Calibri" w:hAnsi="Calibri"/>
              </w:rPr>
              <w:t xml:space="preserve">s </w:t>
            </w:r>
            <w:r w:rsidRPr="001D60EC">
              <w:rPr>
                <w:rFonts w:ascii="Calibri" w:hAnsi="Calibri"/>
              </w:rPr>
              <w:t>complete container management system that provides simultaneously</w:t>
            </w:r>
            <w:r>
              <w:rPr>
                <w:rFonts w:ascii="Calibri" w:hAnsi="Calibri"/>
              </w:rPr>
              <w:t xml:space="preserve"> </w:t>
            </w:r>
            <w:r w:rsidRPr="001D60EC">
              <w:rPr>
                <w:rFonts w:ascii="Calibri" w:hAnsi="Calibri"/>
              </w:rPr>
              <w:t xml:space="preserve">data from a large number of sensors </w:t>
            </w:r>
            <w:r>
              <w:rPr>
                <w:rFonts w:ascii="Calibri" w:hAnsi="Calibri"/>
              </w:rPr>
              <w:t>and c</w:t>
            </w:r>
            <w:r w:rsidRPr="001D60EC">
              <w:rPr>
                <w:rFonts w:ascii="Calibri" w:hAnsi="Calibri"/>
              </w:rPr>
              <w:t>reates the conditions for effective analysis and optimization</w:t>
            </w:r>
            <w:r>
              <w:rPr>
                <w:rFonts w:ascii="Calibri" w:hAnsi="Calibri"/>
              </w:rPr>
              <w:t>.</w:t>
            </w:r>
          </w:p>
          <w:p w:rsidR="00EB62C6" w:rsidRDefault="00EB62C6" w:rsidP="00837AA2">
            <w:pPr>
              <w:bidi w:val="0"/>
              <w:rPr>
                <w:rFonts w:ascii="Calibri" w:hAnsi="Calibri"/>
              </w:rPr>
            </w:pPr>
          </w:p>
          <w:p w:rsidR="00EB62C6" w:rsidRDefault="00EB62C6" w:rsidP="00837AA2">
            <w:pPr>
              <w:bidi w:val="0"/>
              <w:rPr>
                <w:rFonts w:ascii="Calibri" w:hAnsi="Calibri"/>
              </w:rPr>
            </w:pPr>
            <w:r w:rsidRPr="001D60EC">
              <w:rPr>
                <w:rFonts w:ascii="Calibri" w:hAnsi="Calibri"/>
              </w:rPr>
              <w:t>Main system</w:t>
            </w:r>
            <w:r>
              <w:rPr>
                <w:rFonts w:ascii="Calibri" w:hAnsi="Calibri"/>
              </w:rPr>
              <w:t xml:space="preserve"> f</w:t>
            </w:r>
            <w:r w:rsidRPr="001D60EC">
              <w:rPr>
                <w:rFonts w:ascii="Calibri" w:hAnsi="Calibri"/>
              </w:rPr>
              <w:t>eatures</w:t>
            </w:r>
            <w:r>
              <w:rPr>
                <w:rFonts w:ascii="Calibri" w:hAnsi="Calibri"/>
              </w:rPr>
              <w:t>:</w:t>
            </w:r>
          </w:p>
          <w:p w:rsidR="00EB62C6" w:rsidRDefault="00EB62C6" w:rsidP="00837AA2">
            <w:pPr>
              <w:bidi w:val="0"/>
              <w:rPr>
                <w:rFonts w:ascii="Calibri" w:hAnsi="Calibri"/>
              </w:rPr>
            </w:pPr>
            <w:r>
              <w:rPr>
                <w:rFonts w:ascii="Calibri" w:hAnsi="Calibri"/>
              </w:rPr>
              <w:t xml:space="preserve">Lot </w:t>
            </w:r>
            <w:r w:rsidRPr="001D60EC">
              <w:rPr>
                <w:rFonts w:ascii="Calibri" w:hAnsi="Calibri"/>
              </w:rPr>
              <w:t>Sensors</w:t>
            </w:r>
            <w:r>
              <w:rPr>
                <w:rFonts w:ascii="Calibri" w:hAnsi="Calibri"/>
              </w:rPr>
              <w:t xml:space="preserve"> </w:t>
            </w:r>
          </w:p>
          <w:p w:rsidR="00EB62C6" w:rsidRDefault="00EB62C6" w:rsidP="00837AA2">
            <w:pPr>
              <w:bidi w:val="0"/>
              <w:rPr>
                <w:rFonts w:ascii="Calibri" w:hAnsi="Calibri"/>
              </w:rPr>
            </w:pPr>
            <w:r>
              <w:rPr>
                <w:rFonts w:ascii="Calibri" w:hAnsi="Calibri"/>
              </w:rPr>
              <w:t>C</w:t>
            </w:r>
            <w:r w:rsidRPr="00A34DBC">
              <w:rPr>
                <w:rFonts w:ascii="Calibri" w:hAnsi="Calibri"/>
              </w:rPr>
              <w:t>loud application</w:t>
            </w:r>
          </w:p>
          <w:p w:rsidR="00EB62C6" w:rsidRDefault="00EB62C6" w:rsidP="00837AA2">
            <w:pPr>
              <w:bidi w:val="0"/>
              <w:rPr>
                <w:rFonts w:ascii="Calibri" w:hAnsi="Calibri"/>
              </w:rPr>
            </w:pPr>
            <w:r w:rsidRPr="00A34DBC">
              <w:rPr>
                <w:rFonts w:ascii="Calibri" w:hAnsi="Calibri"/>
              </w:rPr>
              <w:t>API interface</w:t>
            </w:r>
          </w:p>
          <w:p w:rsidR="00EB62C6" w:rsidRDefault="00EB62C6" w:rsidP="00837AA2">
            <w:pPr>
              <w:bidi w:val="0"/>
              <w:rPr>
                <w:rFonts w:ascii="Calibri" w:hAnsi="Calibri"/>
              </w:rPr>
            </w:pPr>
            <w:r w:rsidRPr="00A34DBC">
              <w:rPr>
                <w:rFonts w:ascii="Calibri" w:hAnsi="Calibri"/>
              </w:rPr>
              <w:t>Web-based management application</w:t>
            </w:r>
          </w:p>
          <w:p w:rsidR="00EB62C6" w:rsidRDefault="00EB62C6" w:rsidP="00837AA2">
            <w:pPr>
              <w:bidi w:val="0"/>
              <w:rPr>
                <w:rFonts w:ascii="Calibri" w:hAnsi="Calibri"/>
              </w:rPr>
            </w:pPr>
            <w:r w:rsidRPr="00A34DBC">
              <w:rPr>
                <w:rFonts w:ascii="Calibri" w:hAnsi="Calibri"/>
              </w:rPr>
              <w:t>Navigation app</w:t>
            </w:r>
            <w:r>
              <w:rPr>
                <w:rFonts w:ascii="Calibri" w:hAnsi="Calibri"/>
              </w:rPr>
              <w:t>lication</w:t>
            </w:r>
          </w:p>
          <w:p w:rsidR="00EB62C6" w:rsidRDefault="00EB62C6" w:rsidP="00837AA2">
            <w:pPr>
              <w:bidi w:val="0"/>
              <w:rPr>
                <w:rFonts w:ascii="Calibri" w:hAnsi="Calibri"/>
              </w:rPr>
            </w:pPr>
          </w:p>
          <w:p w:rsidR="00EB62C6" w:rsidRDefault="00EB62C6" w:rsidP="00837AA2">
            <w:pPr>
              <w:bidi w:val="0"/>
              <w:rPr>
                <w:rFonts w:ascii="Calibri" w:hAnsi="Calibri"/>
              </w:rPr>
            </w:pPr>
            <w:r w:rsidRPr="00A34DBC">
              <w:rPr>
                <w:rFonts w:ascii="Calibri" w:hAnsi="Calibri"/>
              </w:rPr>
              <w:t>System benefits</w:t>
            </w:r>
            <w:r>
              <w:rPr>
                <w:rFonts w:ascii="Calibri" w:hAnsi="Calibri"/>
              </w:rPr>
              <w:t>:</w:t>
            </w:r>
          </w:p>
          <w:p w:rsidR="00EB62C6" w:rsidRDefault="00EB62C6" w:rsidP="00837AA2">
            <w:pPr>
              <w:bidi w:val="0"/>
              <w:rPr>
                <w:rFonts w:ascii="Calibri" w:hAnsi="Calibri"/>
              </w:rPr>
            </w:pPr>
            <w:r w:rsidRPr="00A34DBC">
              <w:rPr>
                <w:rFonts w:ascii="Calibri" w:hAnsi="Calibri"/>
              </w:rPr>
              <w:t>Full overview in real-time</w:t>
            </w:r>
            <w:r>
              <w:rPr>
                <w:rFonts w:ascii="Calibri" w:hAnsi="Calibri"/>
              </w:rPr>
              <w:t xml:space="preserve"> - </w:t>
            </w:r>
            <w:r w:rsidRPr="00A34DBC">
              <w:rPr>
                <w:rFonts w:ascii="Calibri" w:hAnsi="Calibri"/>
              </w:rPr>
              <w:t>effective analysis and optimization</w:t>
            </w:r>
          </w:p>
          <w:p w:rsidR="00EB62C6" w:rsidRDefault="00EB62C6" w:rsidP="00837AA2">
            <w:pPr>
              <w:bidi w:val="0"/>
              <w:rPr>
                <w:rFonts w:ascii="Calibri" w:hAnsi="Calibri"/>
              </w:rPr>
            </w:pPr>
            <w:r w:rsidRPr="00A34DBC">
              <w:rPr>
                <w:rFonts w:ascii="Calibri" w:hAnsi="Calibri"/>
              </w:rPr>
              <w:t>API</w:t>
            </w:r>
            <w:r>
              <w:rPr>
                <w:rFonts w:ascii="Calibri" w:hAnsi="Calibri"/>
              </w:rPr>
              <w:t xml:space="preserve"> - i</w:t>
            </w:r>
            <w:r w:rsidRPr="00A34DBC">
              <w:rPr>
                <w:rFonts w:ascii="Calibri" w:hAnsi="Calibri"/>
              </w:rPr>
              <w:t>ntegrates with existing control software (keep working processes)</w:t>
            </w:r>
          </w:p>
          <w:p w:rsidR="00EB62C6" w:rsidRDefault="00EB62C6" w:rsidP="00837AA2">
            <w:pPr>
              <w:bidi w:val="0"/>
              <w:rPr>
                <w:rFonts w:ascii="Calibri" w:hAnsi="Calibri"/>
              </w:rPr>
            </w:pPr>
            <w:r w:rsidRPr="00A34DBC">
              <w:rPr>
                <w:rFonts w:ascii="Calibri" w:hAnsi="Calibri"/>
              </w:rPr>
              <w:t>Optimization &amp; money-saving</w:t>
            </w:r>
            <w:r>
              <w:rPr>
                <w:rFonts w:ascii="Calibri" w:hAnsi="Calibri"/>
              </w:rPr>
              <w:t xml:space="preserve"> - </w:t>
            </w:r>
            <w:r w:rsidRPr="00A34DBC">
              <w:rPr>
                <w:rFonts w:ascii="Calibri" w:hAnsi="Calibri"/>
              </w:rPr>
              <w:t xml:space="preserve">free your container/bin servicing budget </w:t>
            </w:r>
          </w:p>
          <w:p w:rsidR="00EB62C6" w:rsidRDefault="00EB62C6" w:rsidP="00837AA2">
            <w:pPr>
              <w:bidi w:val="0"/>
              <w:rPr>
                <w:rFonts w:ascii="Calibri" w:hAnsi="Calibri"/>
              </w:rPr>
            </w:pPr>
            <w:r w:rsidRPr="00A34DBC">
              <w:rPr>
                <w:rFonts w:ascii="Calibri" w:hAnsi="Calibri"/>
              </w:rPr>
              <w:t>Flexibility</w:t>
            </w:r>
            <w:r>
              <w:rPr>
                <w:rFonts w:ascii="Calibri" w:hAnsi="Calibri"/>
              </w:rPr>
              <w:t xml:space="preserve"> - c</w:t>
            </w:r>
            <w:r w:rsidRPr="00A34DBC">
              <w:rPr>
                <w:rFonts w:ascii="Calibri" w:hAnsi="Calibri"/>
              </w:rPr>
              <w:t>omplete solution, plug &amp; play sensors and cloud-based platform</w:t>
            </w:r>
          </w:p>
          <w:p w:rsidR="00EB62C6" w:rsidRDefault="00EB62C6" w:rsidP="00837AA2">
            <w:pPr>
              <w:bidi w:val="0"/>
              <w:rPr>
                <w:rFonts w:ascii="Calibri" w:hAnsi="Calibri"/>
              </w:rPr>
            </w:pPr>
            <w:r w:rsidRPr="00A151FA">
              <w:rPr>
                <w:rFonts w:ascii="Calibri" w:hAnsi="Calibri"/>
              </w:rPr>
              <w:t>Reliability</w:t>
            </w:r>
            <w:r>
              <w:rPr>
                <w:rFonts w:ascii="Calibri" w:hAnsi="Calibri"/>
              </w:rPr>
              <w:t xml:space="preserve"> - </w:t>
            </w:r>
            <w:r w:rsidRPr="00A151FA">
              <w:rPr>
                <w:rFonts w:ascii="Calibri" w:hAnsi="Calibri"/>
              </w:rPr>
              <w:t>designed to work in harsh environments and provide</w:t>
            </w:r>
            <w:r>
              <w:rPr>
                <w:rFonts w:ascii="Calibri" w:hAnsi="Calibri"/>
              </w:rPr>
              <w:t>s</w:t>
            </w:r>
            <w:r w:rsidRPr="00A151FA">
              <w:rPr>
                <w:rFonts w:ascii="Calibri" w:hAnsi="Calibri"/>
              </w:rPr>
              <w:t xml:space="preserve"> data for years</w:t>
            </w:r>
          </w:p>
          <w:p w:rsidR="00EB62C6" w:rsidRPr="00173934" w:rsidRDefault="00EB62C6" w:rsidP="00837AA2">
            <w:pPr>
              <w:bidi w:val="0"/>
              <w:rPr>
                <w:rFonts w:ascii="Calibri" w:hAnsi="Calibri"/>
              </w:rPr>
            </w:pPr>
            <w:r>
              <w:rPr>
                <w:rFonts w:ascii="Calibri" w:hAnsi="Calibri"/>
              </w:rPr>
              <w:t xml:space="preserve">BI - a </w:t>
            </w:r>
            <w:r w:rsidRPr="00A151FA">
              <w:rPr>
                <w:rFonts w:ascii="Calibri" w:hAnsi="Calibri"/>
              </w:rPr>
              <w:t xml:space="preserve">learning system, which helps </w:t>
            </w:r>
            <w:r>
              <w:rPr>
                <w:rFonts w:ascii="Calibri" w:hAnsi="Calibri"/>
              </w:rPr>
              <w:t>to make</w:t>
            </w:r>
            <w:r w:rsidRPr="00A151FA">
              <w:rPr>
                <w:rFonts w:ascii="Calibri" w:hAnsi="Calibri"/>
              </w:rPr>
              <w:t xml:space="preserve"> managerial decisions</w:t>
            </w:r>
          </w:p>
        </w:tc>
      </w:tr>
      <w:tr w:rsidR="00EB62C6" w:rsidRPr="00541EF9"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jc w:val="both"/>
              <w:rPr>
                <w:rFonts w:asciiTheme="minorHAnsi" w:hAnsiTheme="minorHAnsi" w:cs="Arial"/>
                <w:color w:val="000000"/>
                <w:szCs w:val="24"/>
                <w:rtl/>
              </w:rPr>
            </w:pPr>
            <w:r w:rsidRPr="00541EF9">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pStyle w:val="NormalWeb"/>
              <w:rPr>
                <w:rFonts w:asciiTheme="minorHAnsi" w:hAnsiTheme="minorHAnsi" w:cs="Arial"/>
                <w:color w:val="000000"/>
              </w:rPr>
            </w:pPr>
            <w:r w:rsidRPr="00A151FA">
              <w:rPr>
                <w:rFonts w:ascii="Calibri" w:hAnsi="Calibri"/>
              </w:rPr>
              <w:t>Distributors</w:t>
            </w:r>
            <w:r>
              <w:rPr>
                <w:rFonts w:ascii="Calibri" w:hAnsi="Calibri"/>
              </w:rPr>
              <w:t>, f</w:t>
            </w:r>
            <w:r w:rsidRPr="00A151FA">
              <w:rPr>
                <w:rFonts w:ascii="Calibri" w:hAnsi="Calibri"/>
              </w:rPr>
              <w:t>ertilizer suppliers, food suppliers for farms</w:t>
            </w:r>
          </w:p>
        </w:tc>
      </w:tr>
      <w:tr w:rsidR="00EB62C6"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Default="00EB62C6" w:rsidP="00837AA2">
            <w:pPr>
              <w:autoSpaceDE/>
              <w:bidi w:val="0"/>
              <w:spacing w:before="100" w:beforeAutospacing="1" w:after="100" w:afterAutospacing="1"/>
              <w:rPr>
                <w:rFonts w:asciiTheme="minorHAnsi" w:hAnsiTheme="minorHAnsi"/>
                <w:color w:val="000000"/>
                <w:szCs w:val="24"/>
              </w:rPr>
            </w:pPr>
            <w:r w:rsidRPr="00A151FA">
              <w:rPr>
                <w:rFonts w:ascii="Calibri" w:hAnsi="Calibri"/>
              </w:rPr>
              <w:t>North America, South America, West Europe</w:t>
            </w:r>
            <w:r>
              <w:rPr>
                <w:rFonts w:ascii="Calibri" w:hAnsi="Calibri"/>
              </w:rPr>
              <w:t>, East Europe</w:t>
            </w:r>
          </w:p>
        </w:tc>
      </w:tr>
    </w:tbl>
    <w:p w:rsidR="00EB62C6" w:rsidRDefault="00EB62C6" w:rsidP="00EB62C6">
      <w:pPr>
        <w:bidi w:val="0"/>
        <w:jc w:val="center"/>
        <w:rPr>
          <w:rFonts w:asciiTheme="minorHAnsi" w:hAnsiTheme="minorHAnsi" w:cs="Arial"/>
          <w:b/>
          <w:bCs/>
          <w:sz w:val="20"/>
          <w:szCs w:val="20"/>
          <w:u w:val="single"/>
        </w:rPr>
      </w:pPr>
    </w:p>
    <w:p w:rsidR="00EB62C6" w:rsidRDefault="00EB62C6" w:rsidP="00EB62C6">
      <w:pPr>
        <w:bidi w:val="0"/>
        <w:jc w:val="center"/>
        <w:rPr>
          <w:rFonts w:asciiTheme="minorHAnsi" w:hAnsiTheme="minorHAnsi" w:cs="Arial"/>
          <w:b/>
          <w:bCs/>
          <w:sz w:val="20"/>
          <w:szCs w:val="20"/>
          <w:u w:val="single"/>
        </w:rPr>
      </w:pPr>
    </w:p>
    <w:tbl>
      <w:tblPr>
        <w:tblStyle w:val="a9"/>
        <w:tblW w:w="8974" w:type="dxa"/>
        <w:tblLayout w:type="fixed"/>
        <w:tblLook w:val="04A0" w:firstRow="1" w:lastRow="0" w:firstColumn="1" w:lastColumn="0" w:noHBand="0" w:noVBand="1"/>
      </w:tblPr>
      <w:tblGrid>
        <w:gridCol w:w="2429"/>
        <w:gridCol w:w="6545"/>
      </w:tblGrid>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260929" w:rsidRDefault="00EB62C6" w:rsidP="00837AA2">
            <w:pPr>
              <w:bidi w:val="0"/>
              <w:spacing w:before="120" w:after="120"/>
              <w:rPr>
                <w:rStyle w:val="a7"/>
                <w:rFonts w:ascii="Calibri" w:hAnsi="Calibri"/>
                <w:b w:val="0"/>
                <w:bCs w:val="0"/>
                <w:u w:val="single"/>
              </w:rPr>
            </w:pPr>
            <w:r w:rsidRPr="00260929">
              <w:rPr>
                <w:rFonts w:ascii="Calibri" w:hAnsi="Calibri"/>
                <w:b/>
                <w:bCs/>
                <w:u w:val="single"/>
                <w:lang w:val="pl-PL"/>
              </w:rPr>
              <w:t>El Global</w:t>
            </w:r>
            <w:r w:rsidRPr="00260929">
              <w:rPr>
                <w:rFonts w:ascii="Calibri" w:hAnsi="Calibri"/>
                <w:b/>
                <w:bCs/>
                <w:lang w:val="pl-PL"/>
              </w:rPr>
              <w:t xml:space="preserve"> (67971)</w:t>
            </w:r>
          </w:p>
        </w:tc>
      </w:tr>
      <w:tr w:rsidR="00EB62C6" w:rsidRPr="00541EF9" w:rsidTr="00837AA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pPr>
            <w:r w:rsidRPr="00541EF9">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rPr>
            </w:pPr>
            <w:r w:rsidRPr="00541EF9">
              <w:rPr>
                <w:rFonts w:asciiTheme="minorHAnsi" w:hAnsiTheme="minorHAnsi" w:cs="Arial"/>
                <w:b/>
                <w:bCs/>
                <w:color w:val="000000"/>
                <w:szCs w:val="24"/>
              </w:rPr>
              <w:t>Initial contact to be made via the Federation of Israeli Chambers of Commerce:</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Ms. Yonat Keren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International Relations Division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Telephone: 972-3-5631020</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 xml:space="preserve">Email: </w:t>
            </w:r>
            <w:hyperlink r:id="rId15" w:history="1">
              <w:r w:rsidRPr="00541EF9">
                <w:rPr>
                  <w:rStyle w:val="Hyperlink"/>
                  <w:rFonts w:asciiTheme="minorHAnsi" w:hAnsiTheme="minorHAnsi" w:cs="Arial"/>
                  <w:szCs w:val="24"/>
                </w:rPr>
                <w:t>yonatk@chamber.org.il</w:t>
              </w:r>
            </w:hyperlink>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753628" w:rsidP="00837AA2">
            <w:pPr>
              <w:tabs>
                <w:tab w:val="left" w:pos="3960"/>
              </w:tabs>
              <w:bidi w:val="0"/>
              <w:jc w:val="both"/>
              <w:rPr>
                <w:rFonts w:asciiTheme="minorHAnsi" w:hAnsiTheme="minorHAnsi" w:cs="Arial"/>
                <w:szCs w:val="24"/>
              </w:rPr>
            </w:pPr>
            <w:hyperlink r:id="rId16" w:history="1">
              <w:r w:rsidR="00EB62C6" w:rsidRPr="00D820EB">
                <w:rPr>
                  <w:rStyle w:val="Hyperlink"/>
                  <w:rFonts w:asciiTheme="minorHAnsi" w:hAnsiTheme="minorHAnsi" w:cs="Arial"/>
                  <w:szCs w:val="24"/>
                </w:rPr>
                <w:t>www.</w:t>
              </w:r>
              <w:r w:rsidR="00EB62C6" w:rsidRPr="00D820EB">
                <w:rPr>
                  <w:rStyle w:val="Hyperlink"/>
                  <w:rFonts w:ascii="Calibri" w:hAnsi="Calibri"/>
                </w:rPr>
                <w:t>sensica.com</w:t>
              </w:r>
            </w:hyperlink>
            <w:r w:rsidR="00EB62C6">
              <w:rPr>
                <w:rFonts w:asciiTheme="minorHAnsi" w:hAnsiTheme="minorHAnsi" w:cs="Arial"/>
                <w:szCs w:val="24"/>
              </w:rPr>
              <w:t xml:space="preserve"> </w:t>
            </w:r>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lastRenderedPageBreak/>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675"/>
              </w:tabs>
              <w:bidi w:val="0"/>
              <w:jc w:val="both"/>
              <w:rPr>
                <w:rFonts w:asciiTheme="minorHAnsi" w:hAnsiTheme="minorHAnsi" w:cs="Arial"/>
                <w:szCs w:val="24"/>
              </w:rPr>
            </w:pPr>
            <w:r>
              <w:rPr>
                <w:rFonts w:asciiTheme="minorHAnsi" w:hAnsiTheme="minorHAnsi" w:cs="Arial"/>
                <w:szCs w:val="24"/>
              </w:rPr>
              <w:t>2011</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center" w:pos="3164"/>
              </w:tabs>
              <w:bidi w:val="0"/>
              <w:jc w:val="both"/>
              <w:rPr>
                <w:rFonts w:asciiTheme="minorHAnsi" w:hAnsiTheme="minorHAnsi" w:cs="Arial"/>
                <w:szCs w:val="24"/>
              </w:rPr>
            </w:pPr>
            <w:r>
              <w:rPr>
                <w:rFonts w:asciiTheme="minorHAnsi" w:hAnsiTheme="minorHAnsi" w:cs="Arial"/>
                <w:szCs w:val="24"/>
              </w:rPr>
              <w:t>17</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i/>
                <w:iCs/>
                <w:color w:val="000000"/>
                <w:szCs w:val="24"/>
              </w:rPr>
            </w:pPr>
            <w:r w:rsidRPr="00541EF9">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11"/>
                <w:tab w:val="center" w:pos="3164"/>
              </w:tabs>
              <w:bidi w:val="0"/>
              <w:jc w:val="both"/>
              <w:rPr>
                <w:rFonts w:asciiTheme="minorHAnsi" w:hAnsiTheme="minorHAnsi" w:cs="Arial"/>
                <w:i/>
                <w:iCs/>
                <w:szCs w:val="24"/>
              </w:rPr>
            </w:pPr>
            <w:r>
              <w:rPr>
                <w:rFonts w:asciiTheme="minorHAnsi" w:hAnsiTheme="minorHAnsi" w:cs="Arial"/>
                <w:i/>
                <w:iCs/>
                <w:szCs w:val="24"/>
              </w:rPr>
              <w:t>107231</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before="120" w:after="120"/>
              <w:rPr>
                <w:rFonts w:asciiTheme="minorHAnsi" w:hAnsiTheme="minorHAnsi" w:cs="Arial"/>
                <w:color w:val="000000"/>
                <w:szCs w:val="24"/>
              </w:rPr>
            </w:pPr>
            <w:r w:rsidRPr="00541EF9">
              <w:rPr>
                <w:rFonts w:asciiTheme="minorHAnsi" w:hAnsiTheme="minorHAnsi" w:cs="Arial"/>
                <w:i/>
                <w:iCs/>
                <w:color w:val="000000"/>
                <w:szCs w:val="24"/>
              </w:rPr>
              <w:t>Export / Cooperation / Joint Ventures:</w:t>
            </w:r>
            <w:r>
              <w:rPr>
                <w:rFonts w:asciiTheme="minorHAnsi" w:hAnsiTheme="minorHAnsi" w:cs="Arial"/>
                <w:i/>
                <w:iCs/>
                <w:color w:val="000000"/>
                <w:szCs w:val="24"/>
              </w:rPr>
              <w:t xml:space="preserve"> </w:t>
            </w:r>
            <w:r w:rsidRPr="00A003B6">
              <w:rPr>
                <w:rFonts w:ascii="Calibri" w:hAnsi="Calibri"/>
                <w:b/>
                <w:bCs/>
                <w:i/>
                <w:iCs/>
              </w:rPr>
              <w:t>Beauty Tools for Home Use</w:t>
            </w:r>
          </w:p>
        </w:tc>
      </w:tr>
      <w:tr w:rsidR="00EB62C6" w:rsidRPr="00541EF9" w:rsidTr="00837AA2">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u w:val="single"/>
              </w:rPr>
            </w:pPr>
          </w:p>
          <w:p w:rsidR="00EB62C6" w:rsidRDefault="00EB62C6" w:rsidP="00837AA2">
            <w:pPr>
              <w:bidi w:val="0"/>
              <w:jc w:val="both"/>
              <w:rPr>
                <w:rFonts w:ascii="Calibri" w:hAnsi="Calibri"/>
                <w:szCs w:val="24"/>
              </w:rPr>
            </w:pPr>
            <w:r w:rsidRPr="00541EF9">
              <w:rPr>
                <w:rFonts w:asciiTheme="minorHAnsi" w:hAnsiTheme="minorHAnsi" w:cs="Arial"/>
                <w:b/>
                <w:bCs/>
                <w:color w:val="000000"/>
                <w:szCs w:val="24"/>
                <w:u w:val="single"/>
              </w:rPr>
              <w:t>Description of Offer</w:t>
            </w:r>
            <w:r w:rsidRPr="00541EF9">
              <w:rPr>
                <w:rFonts w:asciiTheme="minorHAnsi" w:hAnsiTheme="minorHAnsi" w:cs="Arial"/>
                <w:b/>
                <w:bCs/>
                <w:color w:val="000000"/>
                <w:sz w:val="18"/>
                <w:szCs w:val="18"/>
                <w:u w:val="single"/>
              </w:rPr>
              <w:t xml:space="preserve"> </w:t>
            </w:r>
          </w:p>
          <w:p w:rsidR="00EB62C6" w:rsidRDefault="00EB62C6" w:rsidP="00837AA2">
            <w:pPr>
              <w:bidi w:val="0"/>
              <w:spacing w:before="120" w:after="120"/>
              <w:rPr>
                <w:rFonts w:ascii="Calibri" w:hAnsi="Calibri"/>
              </w:rPr>
            </w:pPr>
            <w:r>
              <w:rPr>
                <w:rFonts w:ascii="Calibri" w:hAnsi="Calibri"/>
              </w:rPr>
              <w:t>Beauty tools for home use</w:t>
            </w:r>
          </w:p>
          <w:p w:rsidR="00EB62C6" w:rsidRPr="006A7B8F" w:rsidRDefault="00EB62C6" w:rsidP="00837AA2">
            <w:pPr>
              <w:bidi w:val="0"/>
              <w:spacing w:before="120" w:after="120"/>
              <w:rPr>
                <w:rFonts w:ascii="Calibri" w:hAnsi="Calibri"/>
              </w:rPr>
            </w:pPr>
            <w:r>
              <w:rPr>
                <w:rFonts w:ascii="Calibri" w:hAnsi="Calibri"/>
              </w:rPr>
              <w:t>The company</w:t>
            </w:r>
            <w:r w:rsidRPr="006A7B8F">
              <w:rPr>
                <w:rFonts w:ascii="Calibri" w:hAnsi="Calibri"/>
              </w:rPr>
              <w:t xml:space="preserve"> was founded by leading experts in medical esthetics who have provided their technologies to clinics around the</w:t>
            </w:r>
            <w:r>
              <w:rPr>
                <w:rFonts w:ascii="Calibri" w:hAnsi="Calibri"/>
              </w:rPr>
              <w:t xml:space="preserve"> world. </w:t>
            </w:r>
            <w:r>
              <w:rPr>
                <w:rFonts w:ascii="Calibri" w:hAnsi="Calibri"/>
              </w:rPr>
              <w:br/>
              <w:t>W</w:t>
            </w:r>
            <w:r w:rsidRPr="006A7B8F">
              <w:rPr>
                <w:rFonts w:ascii="Calibri" w:hAnsi="Calibri"/>
              </w:rPr>
              <w:t>e’ve taken the technologies we’ve created for the world’s foremost medical esthetic clinics and transformed them into affordable, hand-held beauty treatments – with proven results. Our proprietary technologies are the same ones used by professional institutions, only adapted to be used for at-home hair removal, skin rejuvenation, and exfoliation.</w:t>
            </w:r>
          </w:p>
          <w:p w:rsidR="00EB62C6" w:rsidRDefault="00EB62C6" w:rsidP="00837AA2">
            <w:pPr>
              <w:bidi w:val="0"/>
              <w:jc w:val="both"/>
              <w:rPr>
                <w:rFonts w:ascii="Calibri" w:hAnsi="Calibri"/>
                <w:szCs w:val="24"/>
              </w:rPr>
            </w:pPr>
            <w:r w:rsidRPr="006A7B8F">
              <w:rPr>
                <w:rFonts w:ascii="Calibri" w:hAnsi="Calibri"/>
              </w:rPr>
              <w:t>Each of our products was developed with the individual’s specific needs in mind and ergonomically designed to be as intuitive to your body as it is simple to use, all while providing you with powerful, long-lasting results.</w:t>
            </w:r>
          </w:p>
          <w:p w:rsidR="00EB62C6" w:rsidRDefault="00EB62C6" w:rsidP="00837AA2">
            <w:pPr>
              <w:bidi w:val="0"/>
              <w:rPr>
                <w:rFonts w:ascii="Calibri" w:hAnsi="Calibri"/>
              </w:rPr>
            </w:pPr>
            <w:r>
              <w:rPr>
                <w:rFonts w:ascii="Calibri" w:hAnsi="Calibri"/>
              </w:rPr>
              <w:t>All products are for Home Use (not clinics) FDA and CE approved - the company is ISO 13485 compliant :</w:t>
            </w:r>
            <w:r>
              <w:rPr>
                <w:rFonts w:ascii="Calibri" w:hAnsi="Calibri"/>
              </w:rPr>
              <w:br/>
              <w:t>4 different IPL based permanent hair removal devices</w:t>
            </w:r>
          </w:p>
          <w:p w:rsidR="00EB62C6" w:rsidRDefault="00EB62C6" w:rsidP="00837AA2">
            <w:pPr>
              <w:bidi w:val="0"/>
              <w:rPr>
                <w:rFonts w:ascii="Calibri" w:hAnsi="Calibri"/>
              </w:rPr>
            </w:pPr>
            <w:r>
              <w:rPr>
                <w:rFonts w:ascii="Calibri" w:hAnsi="Calibri"/>
              </w:rPr>
              <w:t>3 anti-wrinkle devices for the face</w:t>
            </w:r>
          </w:p>
          <w:p w:rsidR="00EB62C6" w:rsidRDefault="00EB62C6" w:rsidP="00837AA2">
            <w:pPr>
              <w:bidi w:val="0"/>
              <w:rPr>
                <w:rFonts w:ascii="Calibri" w:hAnsi="Calibri"/>
              </w:rPr>
            </w:pPr>
            <w:r>
              <w:rPr>
                <w:rFonts w:ascii="Calibri" w:hAnsi="Calibri"/>
              </w:rPr>
              <w:t>2 body contouring and cellulite reduction devices</w:t>
            </w:r>
          </w:p>
          <w:p w:rsidR="00EB62C6" w:rsidRDefault="00EB62C6" w:rsidP="00837AA2">
            <w:pPr>
              <w:bidi w:val="0"/>
              <w:rPr>
                <w:rFonts w:ascii="Calibri" w:hAnsi="Calibri"/>
              </w:rPr>
            </w:pPr>
            <w:r>
              <w:rPr>
                <w:rFonts w:ascii="Calibri" w:hAnsi="Calibri"/>
              </w:rPr>
              <w:t>1 massage body peeling and pedicure device</w:t>
            </w:r>
          </w:p>
          <w:p w:rsidR="00EB62C6" w:rsidRDefault="00EB62C6" w:rsidP="00837AA2">
            <w:pPr>
              <w:bidi w:val="0"/>
              <w:rPr>
                <w:rFonts w:ascii="Calibri" w:hAnsi="Calibri"/>
              </w:rPr>
            </w:pPr>
          </w:p>
          <w:p w:rsidR="00EB62C6" w:rsidRPr="00541EF9" w:rsidRDefault="00EB62C6" w:rsidP="00837AA2">
            <w:pPr>
              <w:bidi w:val="0"/>
              <w:jc w:val="both"/>
              <w:rPr>
                <w:rFonts w:ascii="Calibri" w:hAnsi="Calibri"/>
                <w:szCs w:val="24"/>
              </w:rPr>
            </w:pPr>
            <w:r>
              <w:rPr>
                <w:rFonts w:ascii="Calibri" w:hAnsi="Calibri"/>
              </w:rPr>
              <w:t>Additionally we have a serum diffuser patented system using onotherapy technology for which we are looking for partners in the cosmetic field (manufacturers of creams)</w:t>
            </w:r>
          </w:p>
          <w:p w:rsidR="00EB62C6" w:rsidRPr="00541EF9" w:rsidRDefault="00EB62C6" w:rsidP="00837AA2">
            <w:pPr>
              <w:bidi w:val="0"/>
              <w:jc w:val="both"/>
              <w:rPr>
                <w:rFonts w:asciiTheme="minorHAnsi" w:hAnsiTheme="minorHAnsi" w:cs="Arial"/>
                <w:color w:val="000000"/>
              </w:rPr>
            </w:pPr>
          </w:p>
        </w:tc>
      </w:tr>
      <w:tr w:rsidR="00EB62C6" w:rsidRPr="00541EF9"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jc w:val="both"/>
              <w:rPr>
                <w:rFonts w:asciiTheme="minorHAnsi" w:hAnsiTheme="minorHAnsi" w:cs="Arial"/>
                <w:color w:val="000000"/>
                <w:szCs w:val="24"/>
                <w:rtl/>
              </w:rPr>
            </w:pPr>
            <w:r w:rsidRPr="00541EF9">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pStyle w:val="NormalWeb"/>
              <w:rPr>
                <w:rFonts w:asciiTheme="minorHAnsi" w:hAnsiTheme="minorHAnsi" w:cs="Arial"/>
                <w:color w:val="000000"/>
              </w:rPr>
            </w:pPr>
            <w:r>
              <w:rPr>
                <w:rFonts w:ascii="Calibri" w:hAnsi="Calibri"/>
              </w:rPr>
              <w:t>Local distributors in the field of small electronic devices or cosmetics.</w:t>
            </w:r>
          </w:p>
        </w:tc>
      </w:tr>
      <w:tr w:rsidR="00EB62C6" w:rsidRPr="00541EF9"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autoSpaceDE/>
              <w:bidi w:val="0"/>
              <w:spacing w:before="100" w:beforeAutospacing="1" w:after="100" w:afterAutospacing="1"/>
              <w:rPr>
                <w:rFonts w:asciiTheme="minorHAnsi" w:hAnsiTheme="minorHAnsi"/>
                <w:color w:val="000000"/>
                <w:szCs w:val="24"/>
              </w:rPr>
            </w:pPr>
            <w:r>
              <w:rPr>
                <w:rFonts w:ascii="Calibri" w:hAnsi="Calibri"/>
              </w:rPr>
              <w:t>Russia</w:t>
            </w:r>
          </w:p>
        </w:tc>
      </w:tr>
    </w:tbl>
    <w:p w:rsidR="00EB62C6" w:rsidRDefault="00EB62C6" w:rsidP="00EB62C6">
      <w:pPr>
        <w:bidi w:val="0"/>
        <w:jc w:val="center"/>
        <w:rPr>
          <w:rFonts w:asciiTheme="minorHAnsi" w:hAnsiTheme="minorHAnsi" w:cs="Arial"/>
          <w:b/>
          <w:bCs/>
          <w:sz w:val="20"/>
          <w:szCs w:val="20"/>
          <w:u w:val="single"/>
        </w:rPr>
      </w:pPr>
    </w:p>
    <w:p w:rsidR="00EB62C6" w:rsidRDefault="00EB62C6" w:rsidP="00EB62C6">
      <w:pPr>
        <w:bidi w:val="0"/>
        <w:jc w:val="center"/>
        <w:rPr>
          <w:rFonts w:asciiTheme="minorHAnsi" w:hAnsiTheme="minorHAnsi" w:cs="Arial"/>
          <w:b/>
          <w:bCs/>
          <w:sz w:val="20"/>
          <w:szCs w:val="20"/>
          <w:u w:val="single"/>
        </w:rPr>
      </w:pPr>
    </w:p>
    <w:tbl>
      <w:tblPr>
        <w:tblStyle w:val="a9"/>
        <w:tblW w:w="8974" w:type="dxa"/>
        <w:tblLayout w:type="fixed"/>
        <w:tblLook w:val="04A0" w:firstRow="1" w:lastRow="0" w:firstColumn="1" w:lastColumn="0" w:noHBand="0" w:noVBand="1"/>
      </w:tblPr>
      <w:tblGrid>
        <w:gridCol w:w="2429"/>
        <w:gridCol w:w="6545"/>
      </w:tblGrid>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260929" w:rsidRDefault="00EB62C6" w:rsidP="00837AA2">
            <w:pPr>
              <w:bidi w:val="0"/>
              <w:spacing w:before="120" w:after="120"/>
              <w:rPr>
                <w:rStyle w:val="a7"/>
                <w:rFonts w:ascii="Calibri" w:hAnsi="Calibri"/>
                <w:b w:val="0"/>
                <w:bCs w:val="0"/>
                <w:u w:val="single"/>
              </w:rPr>
            </w:pPr>
            <w:r w:rsidRPr="00260929">
              <w:rPr>
                <w:rFonts w:ascii="Calibri" w:hAnsi="Calibri"/>
                <w:b/>
                <w:bCs/>
                <w:u w:val="single"/>
                <w:lang w:val="pl-PL"/>
              </w:rPr>
              <w:t>Ambrosia Supherb</w:t>
            </w:r>
            <w:r w:rsidRPr="00260929">
              <w:rPr>
                <w:rFonts w:ascii="Calibri" w:hAnsi="Calibri" w:hint="cs"/>
                <w:b/>
                <w:bCs/>
                <w:rtl/>
                <w:lang w:val="pl-PL"/>
              </w:rPr>
              <w:t xml:space="preserve">  </w:t>
            </w:r>
            <w:r w:rsidRPr="00260929">
              <w:rPr>
                <w:rFonts w:ascii="Calibri" w:hAnsi="Calibri"/>
                <w:b/>
                <w:bCs/>
                <w:lang w:val="pl-PL"/>
              </w:rPr>
              <w:t>(20458)</w:t>
            </w:r>
          </w:p>
        </w:tc>
      </w:tr>
      <w:tr w:rsidR="00EB62C6" w:rsidRPr="00541EF9" w:rsidTr="00837AA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pPr>
            <w:r w:rsidRPr="00541EF9">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rPr>
            </w:pPr>
            <w:r w:rsidRPr="00541EF9">
              <w:rPr>
                <w:rFonts w:asciiTheme="minorHAnsi" w:hAnsiTheme="minorHAnsi" w:cs="Arial"/>
                <w:b/>
                <w:bCs/>
                <w:color w:val="000000"/>
                <w:szCs w:val="24"/>
              </w:rPr>
              <w:t>Initial contact to be made via the Federation of Israeli Chambers of Commerce:</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Ms. Yonat Keren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International Relations Division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Telephone: 972-3-5631020</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 xml:space="preserve">Email: </w:t>
            </w:r>
            <w:hyperlink r:id="rId17" w:history="1">
              <w:r w:rsidRPr="00541EF9">
                <w:rPr>
                  <w:rStyle w:val="Hyperlink"/>
                  <w:rFonts w:asciiTheme="minorHAnsi" w:hAnsiTheme="minorHAnsi" w:cs="Arial"/>
                  <w:szCs w:val="24"/>
                </w:rPr>
                <w:t>yonatk@chamber.org.il</w:t>
              </w:r>
            </w:hyperlink>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753628" w:rsidP="00837AA2">
            <w:pPr>
              <w:tabs>
                <w:tab w:val="left" w:pos="3960"/>
              </w:tabs>
              <w:bidi w:val="0"/>
              <w:jc w:val="both"/>
              <w:rPr>
                <w:rFonts w:asciiTheme="minorHAnsi" w:hAnsiTheme="minorHAnsi" w:cs="Arial"/>
                <w:szCs w:val="24"/>
              </w:rPr>
            </w:pPr>
            <w:hyperlink r:id="rId18" w:history="1">
              <w:r w:rsidR="00EB62C6" w:rsidRPr="00D820EB">
                <w:rPr>
                  <w:rStyle w:val="Hyperlink"/>
                  <w:rFonts w:ascii="Calibri" w:hAnsi="Calibri"/>
                </w:rPr>
                <w:t>www.supherb.co.il</w:t>
              </w:r>
            </w:hyperlink>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675"/>
              </w:tabs>
              <w:bidi w:val="0"/>
              <w:jc w:val="both"/>
              <w:rPr>
                <w:rFonts w:asciiTheme="minorHAnsi" w:hAnsiTheme="minorHAnsi" w:cs="Arial"/>
                <w:szCs w:val="24"/>
              </w:rPr>
            </w:pPr>
            <w:r>
              <w:rPr>
                <w:rFonts w:asciiTheme="minorHAnsi" w:hAnsiTheme="minorHAnsi" w:cs="Arial"/>
                <w:szCs w:val="24"/>
              </w:rPr>
              <w:t>1987</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center" w:pos="3164"/>
              </w:tabs>
              <w:bidi w:val="0"/>
              <w:jc w:val="both"/>
              <w:rPr>
                <w:rFonts w:asciiTheme="minorHAnsi" w:hAnsiTheme="minorHAnsi" w:cs="Arial"/>
                <w:szCs w:val="24"/>
              </w:rPr>
            </w:pPr>
            <w:r>
              <w:rPr>
                <w:rFonts w:asciiTheme="minorHAnsi" w:hAnsiTheme="minorHAnsi" w:cs="Arial"/>
                <w:szCs w:val="24"/>
              </w:rPr>
              <w:t>180</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i/>
                <w:iCs/>
                <w:color w:val="000000"/>
                <w:szCs w:val="24"/>
              </w:rPr>
            </w:pPr>
            <w:r w:rsidRPr="00541EF9">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11"/>
                <w:tab w:val="center" w:pos="3164"/>
              </w:tabs>
              <w:bidi w:val="0"/>
              <w:jc w:val="both"/>
              <w:rPr>
                <w:rFonts w:asciiTheme="minorHAnsi" w:hAnsiTheme="minorHAnsi" w:cs="Arial"/>
                <w:i/>
                <w:iCs/>
                <w:szCs w:val="24"/>
              </w:rPr>
            </w:pPr>
            <w:r>
              <w:rPr>
                <w:rFonts w:asciiTheme="minorHAnsi" w:hAnsiTheme="minorHAnsi" w:cs="Arial"/>
                <w:i/>
                <w:iCs/>
                <w:szCs w:val="24"/>
              </w:rPr>
              <w:t>107322</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1D40E5" w:rsidRDefault="00EB62C6" w:rsidP="00837AA2">
            <w:pPr>
              <w:bidi w:val="0"/>
              <w:spacing w:before="120" w:after="120"/>
              <w:rPr>
                <w:rFonts w:asciiTheme="minorHAnsi" w:hAnsiTheme="minorHAnsi" w:cs="Arial"/>
                <w:i/>
                <w:iCs/>
                <w:color w:val="000000"/>
                <w:szCs w:val="24"/>
              </w:rPr>
            </w:pPr>
            <w:r w:rsidRPr="001D40E5">
              <w:rPr>
                <w:rFonts w:ascii="Calibri" w:hAnsi="Calibri"/>
                <w:i/>
                <w:iCs/>
              </w:rPr>
              <w:t>Import: food supplements</w:t>
            </w:r>
          </w:p>
        </w:tc>
      </w:tr>
      <w:tr w:rsidR="00EB62C6" w:rsidRPr="00541EF9" w:rsidTr="00837AA2">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u w:val="single"/>
              </w:rPr>
            </w:pPr>
          </w:p>
          <w:p w:rsidR="00EB62C6" w:rsidRPr="00541EF9" w:rsidRDefault="00EB62C6" w:rsidP="00837AA2">
            <w:pPr>
              <w:bidi w:val="0"/>
              <w:jc w:val="both"/>
              <w:rPr>
                <w:rFonts w:ascii="Calibri" w:hAnsi="Calibri"/>
                <w:szCs w:val="24"/>
              </w:rPr>
            </w:pPr>
            <w:r w:rsidRPr="00541EF9">
              <w:rPr>
                <w:rFonts w:asciiTheme="minorHAnsi" w:hAnsiTheme="minorHAnsi" w:cs="Arial"/>
                <w:b/>
                <w:bCs/>
                <w:color w:val="000000"/>
                <w:szCs w:val="24"/>
                <w:u w:val="single"/>
              </w:rPr>
              <w:t>Description of Offer</w:t>
            </w:r>
            <w:r w:rsidRPr="00541EF9">
              <w:rPr>
                <w:rFonts w:asciiTheme="minorHAnsi" w:hAnsiTheme="minorHAnsi" w:cs="Arial"/>
                <w:b/>
                <w:bCs/>
                <w:color w:val="000000"/>
                <w:sz w:val="18"/>
                <w:szCs w:val="18"/>
                <w:u w:val="single"/>
              </w:rPr>
              <w:t xml:space="preserve"> </w:t>
            </w:r>
          </w:p>
          <w:p w:rsidR="00EB62C6" w:rsidRPr="00612670" w:rsidRDefault="00EB62C6" w:rsidP="00837AA2">
            <w:pPr>
              <w:bidi w:val="0"/>
              <w:jc w:val="both"/>
              <w:rPr>
                <w:rFonts w:ascii="Calibri" w:hAnsi="Calibri"/>
              </w:rPr>
            </w:pPr>
            <w:r w:rsidRPr="00612670">
              <w:rPr>
                <w:rFonts w:ascii="Calibri" w:hAnsi="Calibri"/>
              </w:rPr>
              <w:t xml:space="preserve">Established in 1986, </w:t>
            </w:r>
            <w:r>
              <w:rPr>
                <w:rFonts w:ascii="Calibri" w:hAnsi="Calibri"/>
              </w:rPr>
              <w:t>a</w:t>
            </w:r>
            <w:r w:rsidRPr="00612670">
              <w:rPr>
                <w:rFonts w:ascii="Calibri" w:hAnsi="Calibri"/>
              </w:rPr>
              <w:t xml:space="preserve"> leading company in Israel in the field of VMS (Vitamins, Minerals, and Supplements) is looking for suppliers of </w:t>
            </w:r>
            <w:r>
              <w:rPr>
                <w:rFonts w:ascii="Calibri" w:hAnsi="Calibri"/>
              </w:rPr>
              <w:t>g</w:t>
            </w:r>
            <w:r w:rsidRPr="00612670">
              <w:rPr>
                <w:rFonts w:ascii="Calibri" w:hAnsi="Calibri"/>
              </w:rPr>
              <w:t xml:space="preserve">round plants and plant extracts, </w:t>
            </w:r>
            <w:r>
              <w:rPr>
                <w:rFonts w:ascii="Calibri" w:hAnsi="Calibri"/>
              </w:rPr>
              <w:t>f</w:t>
            </w:r>
            <w:r w:rsidRPr="00612670">
              <w:rPr>
                <w:rFonts w:ascii="Calibri" w:hAnsi="Calibri"/>
              </w:rPr>
              <w:t xml:space="preserve">ish oils, seaweed oil, </w:t>
            </w:r>
            <w:r>
              <w:rPr>
                <w:rFonts w:ascii="Calibri" w:hAnsi="Calibri"/>
              </w:rPr>
              <w:t>v</w:t>
            </w:r>
            <w:r w:rsidRPr="00612670">
              <w:rPr>
                <w:rFonts w:ascii="Calibri" w:hAnsi="Calibri"/>
              </w:rPr>
              <w:t xml:space="preserve">itamins, and </w:t>
            </w:r>
            <w:r>
              <w:rPr>
                <w:rFonts w:ascii="Calibri" w:hAnsi="Calibri"/>
              </w:rPr>
              <w:t>m</w:t>
            </w:r>
            <w:r w:rsidRPr="00612670">
              <w:rPr>
                <w:rFonts w:ascii="Calibri" w:hAnsi="Calibri"/>
              </w:rPr>
              <w:t xml:space="preserve">ineral. </w:t>
            </w:r>
          </w:p>
          <w:p w:rsidR="00EB62C6" w:rsidRPr="00612670" w:rsidRDefault="00EB62C6" w:rsidP="00837AA2">
            <w:pPr>
              <w:bidi w:val="0"/>
              <w:jc w:val="both"/>
              <w:rPr>
                <w:rFonts w:ascii="Calibri" w:hAnsi="Calibri"/>
              </w:rPr>
            </w:pPr>
          </w:p>
          <w:p w:rsidR="00EB62C6" w:rsidRDefault="00EB62C6" w:rsidP="00837AA2">
            <w:pPr>
              <w:bidi w:val="0"/>
              <w:jc w:val="both"/>
              <w:rPr>
                <w:rFonts w:ascii="Calibri" w:hAnsi="Calibri"/>
              </w:rPr>
            </w:pPr>
            <w:r w:rsidRPr="00612670">
              <w:rPr>
                <w:rFonts w:ascii="Calibri" w:hAnsi="Calibri"/>
              </w:rPr>
              <w:t>The powerful combination of research, scientists and cutting-edge technologies enables the company to provide unique and innovative formulations and top of the line finished products.</w:t>
            </w:r>
          </w:p>
          <w:p w:rsidR="00EB62C6" w:rsidRDefault="00EB62C6" w:rsidP="00837AA2">
            <w:pPr>
              <w:bidi w:val="0"/>
              <w:jc w:val="both"/>
              <w:rPr>
                <w:rFonts w:ascii="Calibri" w:hAnsi="Calibri"/>
              </w:rPr>
            </w:pPr>
          </w:p>
          <w:p w:rsidR="00EB62C6" w:rsidRDefault="00EB62C6" w:rsidP="00837AA2">
            <w:pPr>
              <w:bidi w:val="0"/>
              <w:jc w:val="both"/>
              <w:rPr>
                <w:rFonts w:ascii="Calibri" w:hAnsi="Calibri"/>
              </w:rPr>
            </w:pPr>
            <w:r w:rsidRPr="00612670">
              <w:rPr>
                <w:rFonts w:ascii="Calibri" w:hAnsi="Calibri"/>
              </w:rPr>
              <w:t>This high</w:t>
            </w:r>
            <w:r>
              <w:rPr>
                <w:rFonts w:ascii="Calibri" w:hAnsi="Calibri"/>
              </w:rPr>
              <w:t xml:space="preserve"> </w:t>
            </w:r>
            <w:r w:rsidRPr="00612670">
              <w:rPr>
                <w:rFonts w:ascii="Calibri" w:hAnsi="Calibri"/>
              </w:rPr>
              <w:t>quality product line is tailored to the consumer’s lifestyle, contri</w:t>
            </w:r>
            <w:r>
              <w:rPr>
                <w:rFonts w:ascii="Calibri" w:hAnsi="Calibri"/>
              </w:rPr>
              <w:t>b</w:t>
            </w:r>
            <w:r w:rsidRPr="00612670">
              <w:rPr>
                <w:rFonts w:ascii="Calibri" w:hAnsi="Calibri"/>
              </w:rPr>
              <w:t xml:space="preserve">utes to the improvement of health and quality of life and is manufactured from the best raw materials. Our product line is developed and manufactured solely </w:t>
            </w:r>
            <w:r>
              <w:rPr>
                <w:rFonts w:ascii="Calibri" w:hAnsi="Calibri"/>
              </w:rPr>
              <w:t xml:space="preserve">at </w:t>
            </w:r>
            <w:r w:rsidRPr="00612670">
              <w:rPr>
                <w:rFonts w:ascii="Calibri" w:hAnsi="Calibri"/>
              </w:rPr>
              <w:t>our facilit</w:t>
            </w:r>
            <w:r>
              <w:rPr>
                <w:rFonts w:ascii="Calibri" w:hAnsi="Calibri"/>
              </w:rPr>
              <w:t>ies</w:t>
            </w:r>
            <w:r w:rsidRPr="00612670">
              <w:rPr>
                <w:rFonts w:ascii="Calibri" w:hAnsi="Calibri"/>
              </w:rPr>
              <w:t xml:space="preserve"> and the manufacturing process is done according to strict quality control standards.</w:t>
            </w:r>
          </w:p>
          <w:p w:rsidR="00EB62C6" w:rsidRPr="00541EF9" w:rsidRDefault="00EB62C6" w:rsidP="00837AA2">
            <w:pPr>
              <w:bidi w:val="0"/>
              <w:jc w:val="both"/>
              <w:rPr>
                <w:rFonts w:asciiTheme="minorHAnsi" w:hAnsiTheme="minorHAnsi" w:cs="Arial"/>
                <w:color w:val="000000"/>
              </w:rPr>
            </w:pPr>
          </w:p>
        </w:tc>
      </w:tr>
      <w:tr w:rsidR="00EB62C6" w:rsidRPr="00541EF9"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jc w:val="both"/>
              <w:rPr>
                <w:rFonts w:asciiTheme="minorHAnsi" w:hAnsiTheme="minorHAnsi" w:cs="Arial"/>
                <w:color w:val="000000"/>
                <w:szCs w:val="24"/>
                <w:rtl/>
              </w:rPr>
            </w:pPr>
            <w:r w:rsidRPr="00541EF9">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pStyle w:val="NormalWeb"/>
              <w:rPr>
                <w:rFonts w:asciiTheme="minorHAnsi" w:hAnsiTheme="minorHAnsi" w:cs="Arial"/>
                <w:color w:val="000000"/>
              </w:rPr>
            </w:pPr>
            <w:r>
              <w:rPr>
                <w:rFonts w:ascii="Calibri" w:hAnsi="Calibri"/>
              </w:rPr>
              <w:t>Suppliers of g</w:t>
            </w:r>
            <w:r w:rsidRPr="00612670">
              <w:rPr>
                <w:rFonts w:ascii="Calibri" w:hAnsi="Calibri"/>
              </w:rPr>
              <w:t>round plants and plant extracts</w:t>
            </w:r>
            <w:r>
              <w:rPr>
                <w:rFonts w:ascii="Calibri" w:hAnsi="Calibri"/>
              </w:rPr>
              <w:t>, f</w:t>
            </w:r>
            <w:r w:rsidRPr="00612670">
              <w:rPr>
                <w:rFonts w:ascii="Calibri" w:hAnsi="Calibri"/>
              </w:rPr>
              <w:t>ish oils, seaweed oil</w:t>
            </w:r>
            <w:r>
              <w:rPr>
                <w:rFonts w:ascii="Calibri" w:hAnsi="Calibri"/>
              </w:rPr>
              <w:t>, v</w:t>
            </w:r>
            <w:r w:rsidRPr="00612670">
              <w:rPr>
                <w:rFonts w:ascii="Calibri" w:hAnsi="Calibri"/>
              </w:rPr>
              <w:t>itamins</w:t>
            </w:r>
            <w:r>
              <w:rPr>
                <w:rFonts w:ascii="Calibri" w:hAnsi="Calibri"/>
              </w:rPr>
              <w:t xml:space="preserve"> and m</w:t>
            </w:r>
            <w:r w:rsidRPr="00612670">
              <w:rPr>
                <w:rFonts w:ascii="Calibri" w:hAnsi="Calibri"/>
              </w:rPr>
              <w:t>ineral</w:t>
            </w:r>
            <w:r>
              <w:rPr>
                <w:rFonts w:ascii="Calibri" w:hAnsi="Calibri"/>
              </w:rPr>
              <w:t>s.</w:t>
            </w:r>
          </w:p>
        </w:tc>
      </w:tr>
      <w:tr w:rsidR="00EB62C6"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Default="00EB62C6" w:rsidP="00837AA2">
            <w:pPr>
              <w:autoSpaceDE/>
              <w:bidi w:val="0"/>
              <w:spacing w:before="100" w:beforeAutospacing="1" w:after="100" w:afterAutospacing="1"/>
              <w:rPr>
                <w:rFonts w:asciiTheme="minorHAnsi" w:hAnsiTheme="minorHAnsi"/>
                <w:color w:val="000000"/>
                <w:szCs w:val="24"/>
              </w:rPr>
            </w:pPr>
            <w:r>
              <w:rPr>
                <w:rFonts w:ascii="Calibri" w:hAnsi="Calibri"/>
              </w:rPr>
              <w:t>Turkey, Vietnam, India</w:t>
            </w:r>
          </w:p>
        </w:tc>
      </w:tr>
    </w:tbl>
    <w:p w:rsidR="00EB62C6" w:rsidRDefault="00EB62C6" w:rsidP="00EB62C6">
      <w:pPr>
        <w:bidi w:val="0"/>
        <w:jc w:val="center"/>
        <w:rPr>
          <w:rFonts w:asciiTheme="minorHAnsi" w:hAnsiTheme="minorHAnsi" w:cs="Arial"/>
          <w:b/>
          <w:bCs/>
          <w:sz w:val="20"/>
          <w:szCs w:val="20"/>
          <w:u w:val="single"/>
        </w:rPr>
      </w:pPr>
    </w:p>
    <w:p w:rsidR="00EB62C6" w:rsidRDefault="00EB62C6" w:rsidP="00EB62C6">
      <w:pPr>
        <w:bidi w:val="0"/>
        <w:jc w:val="center"/>
        <w:rPr>
          <w:rFonts w:asciiTheme="minorHAnsi" w:hAnsiTheme="minorHAnsi" w:cs="Arial"/>
          <w:b/>
          <w:bCs/>
          <w:sz w:val="20"/>
          <w:szCs w:val="20"/>
          <w:u w:val="single"/>
        </w:rPr>
      </w:pPr>
    </w:p>
    <w:tbl>
      <w:tblPr>
        <w:tblStyle w:val="a9"/>
        <w:tblW w:w="8974" w:type="dxa"/>
        <w:tblLayout w:type="fixed"/>
        <w:tblLook w:val="04A0" w:firstRow="1" w:lastRow="0" w:firstColumn="1" w:lastColumn="0" w:noHBand="0" w:noVBand="1"/>
      </w:tblPr>
      <w:tblGrid>
        <w:gridCol w:w="2429"/>
        <w:gridCol w:w="6545"/>
      </w:tblGrid>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260929" w:rsidRDefault="00EB62C6" w:rsidP="00837AA2">
            <w:pPr>
              <w:bidi w:val="0"/>
              <w:spacing w:before="120" w:after="120"/>
              <w:rPr>
                <w:rStyle w:val="a7"/>
                <w:rFonts w:ascii="Calibri" w:hAnsi="Calibri"/>
                <w:b w:val="0"/>
                <w:bCs w:val="0"/>
                <w:u w:val="single"/>
              </w:rPr>
            </w:pPr>
            <w:r>
              <w:rPr>
                <w:rFonts w:ascii="Calibri" w:hAnsi="Calibri"/>
                <w:b/>
                <w:bCs/>
                <w:noProof/>
                <w:u w:val="single"/>
                <w:lang w:val="pl-PL"/>
              </w:rPr>
              <w:t>SIRIUS  ELECTRONICS</w:t>
            </w:r>
            <w:r w:rsidRPr="00260929">
              <w:rPr>
                <w:rFonts w:ascii="Calibri" w:hAnsi="Calibri"/>
                <w:b/>
                <w:bCs/>
                <w:noProof/>
                <w:u w:val="single"/>
                <w:lang w:val="pl-PL"/>
              </w:rPr>
              <w:t xml:space="preserve"> LTD</w:t>
            </w:r>
            <w:r>
              <w:rPr>
                <w:rFonts w:ascii="Calibri" w:hAnsi="Calibri"/>
                <w:b/>
                <w:bCs/>
                <w:noProof/>
                <w:lang w:val="pl-PL"/>
              </w:rPr>
              <w:t>.</w:t>
            </w:r>
            <w:r w:rsidRPr="00260929">
              <w:rPr>
                <w:rFonts w:ascii="Calibri" w:hAnsi="Calibri"/>
                <w:b/>
                <w:bCs/>
                <w:noProof/>
                <w:lang w:val="pl-PL"/>
              </w:rPr>
              <w:t xml:space="preserve"> (21788)</w:t>
            </w:r>
          </w:p>
        </w:tc>
      </w:tr>
      <w:tr w:rsidR="00EB62C6" w:rsidRPr="00541EF9" w:rsidTr="00837AA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pPr>
            <w:r w:rsidRPr="00541EF9">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rPr>
            </w:pPr>
            <w:r w:rsidRPr="00541EF9">
              <w:rPr>
                <w:rFonts w:asciiTheme="minorHAnsi" w:hAnsiTheme="minorHAnsi" w:cs="Arial"/>
                <w:b/>
                <w:bCs/>
                <w:color w:val="000000"/>
                <w:szCs w:val="24"/>
              </w:rPr>
              <w:t>Initial contact to be made via the Federation of Israeli Chambers of Commerce:</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Ms. Yonat Keren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International Relations Division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Telephone: 972-3-5631020</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 xml:space="preserve">Email: </w:t>
            </w:r>
            <w:hyperlink r:id="rId19" w:history="1">
              <w:r w:rsidRPr="00541EF9">
                <w:rPr>
                  <w:rStyle w:val="Hyperlink"/>
                  <w:rFonts w:asciiTheme="minorHAnsi" w:hAnsiTheme="minorHAnsi" w:cs="Arial"/>
                  <w:szCs w:val="24"/>
                </w:rPr>
                <w:t>yonatk@chamber.org.il</w:t>
              </w:r>
            </w:hyperlink>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753628" w:rsidP="00837AA2">
            <w:pPr>
              <w:tabs>
                <w:tab w:val="left" w:pos="3960"/>
              </w:tabs>
              <w:bidi w:val="0"/>
              <w:jc w:val="both"/>
              <w:rPr>
                <w:rFonts w:asciiTheme="minorHAnsi" w:hAnsiTheme="minorHAnsi" w:cs="Arial"/>
                <w:szCs w:val="24"/>
              </w:rPr>
            </w:pPr>
            <w:hyperlink r:id="rId20" w:history="1">
              <w:r w:rsidR="00EB62C6" w:rsidRPr="00D820EB">
                <w:rPr>
                  <w:rStyle w:val="Hyperlink"/>
                  <w:rFonts w:ascii="Calibri" w:hAnsi="Calibri"/>
                  <w:noProof/>
                </w:rPr>
                <w:t>WWW</w:t>
              </w:r>
              <w:r w:rsidR="00EB62C6" w:rsidRPr="00D820EB">
                <w:rPr>
                  <w:rStyle w:val="Hyperlink"/>
                  <w:rFonts w:ascii="Calibri" w:hAnsi="Calibri"/>
                </w:rPr>
                <w:t>.SEL.CO.IL</w:t>
              </w:r>
            </w:hyperlink>
            <w:r w:rsidR="00EB62C6">
              <w:rPr>
                <w:rFonts w:asciiTheme="minorHAnsi" w:hAnsiTheme="minorHAnsi" w:cs="Arial"/>
                <w:szCs w:val="24"/>
              </w:rPr>
              <w:t xml:space="preserve"> </w:t>
            </w:r>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675"/>
              </w:tabs>
              <w:bidi w:val="0"/>
              <w:jc w:val="both"/>
              <w:rPr>
                <w:rFonts w:asciiTheme="minorHAnsi" w:hAnsiTheme="minorHAnsi" w:cs="Arial"/>
                <w:szCs w:val="24"/>
              </w:rPr>
            </w:pPr>
            <w:r>
              <w:rPr>
                <w:rFonts w:asciiTheme="minorHAnsi" w:hAnsiTheme="minorHAnsi" w:cs="Arial"/>
                <w:szCs w:val="24"/>
              </w:rPr>
              <w:t>1993</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center" w:pos="3164"/>
              </w:tabs>
              <w:bidi w:val="0"/>
              <w:jc w:val="both"/>
              <w:rPr>
                <w:rFonts w:asciiTheme="minorHAnsi" w:hAnsiTheme="minorHAnsi" w:cs="Arial"/>
                <w:szCs w:val="24"/>
              </w:rPr>
            </w:pPr>
            <w:r>
              <w:rPr>
                <w:rFonts w:asciiTheme="minorHAnsi" w:hAnsiTheme="minorHAnsi" w:cs="Arial"/>
                <w:szCs w:val="24"/>
              </w:rPr>
              <w:t>60</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i/>
                <w:iCs/>
                <w:color w:val="000000"/>
                <w:szCs w:val="24"/>
              </w:rPr>
            </w:pPr>
            <w:r w:rsidRPr="00541EF9">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11"/>
                <w:tab w:val="left" w:pos="825"/>
              </w:tabs>
              <w:bidi w:val="0"/>
              <w:jc w:val="both"/>
              <w:rPr>
                <w:rFonts w:asciiTheme="minorHAnsi" w:hAnsiTheme="minorHAnsi" w:cs="Arial"/>
                <w:i/>
                <w:iCs/>
                <w:szCs w:val="24"/>
              </w:rPr>
            </w:pPr>
            <w:r>
              <w:rPr>
                <w:rFonts w:asciiTheme="minorHAnsi" w:hAnsiTheme="minorHAnsi" w:cs="Arial"/>
                <w:i/>
                <w:iCs/>
                <w:szCs w:val="24"/>
              </w:rPr>
              <w:t>107321</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E4488" w:rsidRDefault="00EB62C6" w:rsidP="00837AA2">
            <w:pPr>
              <w:bidi w:val="0"/>
              <w:spacing w:before="120" w:after="120"/>
              <w:rPr>
                <w:rFonts w:asciiTheme="minorHAnsi" w:hAnsiTheme="minorHAnsi" w:cs="Arial"/>
                <w:i/>
                <w:iCs/>
                <w:color w:val="000000"/>
                <w:szCs w:val="24"/>
              </w:rPr>
            </w:pPr>
            <w:r>
              <w:rPr>
                <w:rFonts w:asciiTheme="minorHAnsi" w:hAnsiTheme="minorHAnsi" w:cs="Arial"/>
                <w:i/>
                <w:iCs/>
                <w:color w:val="000000"/>
                <w:szCs w:val="24"/>
              </w:rPr>
              <w:t>Im</w:t>
            </w:r>
            <w:r w:rsidRPr="005E4488">
              <w:rPr>
                <w:rFonts w:asciiTheme="minorHAnsi" w:hAnsiTheme="minorHAnsi" w:cs="Arial"/>
                <w:i/>
                <w:iCs/>
                <w:color w:val="000000"/>
                <w:szCs w:val="24"/>
              </w:rPr>
              <w:t xml:space="preserve">port / </w:t>
            </w:r>
            <w:r>
              <w:rPr>
                <w:rFonts w:asciiTheme="minorHAnsi" w:hAnsiTheme="minorHAnsi" w:cs="Arial"/>
                <w:i/>
                <w:iCs/>
                <w:color w:val="000000"/>
                <w:szCs w:val="24"/>
              </w:rPr>
              <w:t xml:space="preserve">Services / </w:t>
            </w:r>
            <w:r w:rsidRPr="005E4488">
              <w:rPr>
                <w:rFonts w:asciiTheme="minorHAnsi" w:hAnsiTheme="minorHAnsi" w:cs="Arial"/>
                <w:i/>
                <w:iCs/>
                <w:color w:val="000000"/>
                <w:szCs w:val="24"/>
              </w:rPr>
              <w:t>Cooperation / Joint Ventures:</w:t>
            </w:r>
            <w:r w:rsidRPr="00260929">
              <w:rPr>
                <w:rFonts w:asciiTheme="minorHAnsi" w:hAnsiTheme="minorHAnsi" w:cs="Arial"/>
                <w:b/>
                <w:bCs/>
                <w:i/>
                <w:iCs/>
                <w:color w:val="000000"/>
                <w:szCs w:val="24"/>
              </w:rPr>
              <w:t xml:space="preserve"> Consumer Electronics </w:t>
            </w:r>
          </w:p>
        </w:tc>
      </w:tr>
      <w:tr w:rsidR="00EB62C6" w:rsidRPr="00541EF9" w:rsidTr="00837AA2">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u w:val="single"/>
              </w:rPr>
            </w:pPr>
          </w:p>
          <w:p w:rsidR="00EB62C6" w:rsidRPr="00541EF9" w:rsidRDefault="00EB62C6" w:rsidP="00837AA2">
            <w:pPr>
              <w:bidi w:val="0"/>
              <w:jc w:val="both"/>
              <w:rPr>
                <w:rFonts w:ascii="Calibri" w:hAnsi="Calibri"/>
                <w:szCs w:val="24"/>
              </w:rPr>
            </w:pPr>
            <w:r w:rsidRPr="00541EF9">
              <w:rPr>
                <w:rFonts w:asciiTheme="minorHAnsi" w:hAnsiTheme="minorHAnsi" w:cs="Arial"/>
                <w:b/>
                <w:bCs/>
                <w:color w:val="000000"/>
                <w:szCs w:val="24"/>
                <w:u w:val="single"/>
              </w:rPr>
              <w:t>Description of Offer</w:t>
            </w:r>
            <w:r w:rsidRPr="00541EF9">
              <w:rPr>
                <w:rFonts w:asciiTheme="minorHAnsi" w:hAnsiTheme="minorHAnsi" w:cs="Arial"/>
                <w:b/>
                <w:bCs/>
                <w:color w:val="000000"/>
                <w:sz w:val="18"/>
                <w:szCs w:val="18"/>
                <w:u w:val="single"/>
              </w:rPr>
              <w:t xml:space="preserve"> </w:t>
            </w:r>
          </w:p>
          <w:p w:rsidR="00EB62C6" w:rsidRDefault="00EB62C6" w:rsidP="00837AA2">
            <w:pPr>
              <w:bidi w:val="0"/>
              <w:rPr>
                <w:rFonts w:ascii="Calibri" w:hAnsi="Calibri"/>
              </w:rPr>
            </w:pPr>
            <w:r>
              <w:rPr>
                <w:rFonts w:ascii="Calibri" w:hAnsi="Calibri"/>
              </w:rPr>
              <w:t xml:space="preserve">The company </w:t>
            </w:r>
            <w:r w:rsidRPr="00473D09">
              <w:rPr>
                <w:rFonts w:ascii="Calibri" w:hAnsi="Calibri"/>
              </w:rPr>
              <w:t xml:space="preserve">was established in 1994 as an upscale audio company that provided various home entertainment solutions. Today, </w:t>
            </w:r>
            <w:r>
              <w:rPr>
                <w:rFonts w:ascii="Calibri" w:hAnsi="Calibri"/>
              </w:rPr>
              <w:t>the company</w:t>
            </w:r>
            <w:r w:rsidRPr="00473D09">
              <w:rPr>
                <w:rFonts w:ascii="Calibri" w:hAnsi="Calibri"/>
              </w:rPr>
              <w:t xml:space="preserve"> is recognized as one of the leading and recognized companies in Israel in the field of import and marketing of home theater systems, electronics and other accessories.</w:t>
            </w:r>
            <w:r>
              <w:rPr>
                <w:rFonts w:ascii="Calibri" w:hAnsi="Calibri"/>
              </w:rPr>
              <w:t xml:space="preserve"> The company</w:t>
            </w:r>
            <w:r w:rsidRPr="00473D09">
              <w:rPr>
                <w:rFonts w:ascii="Calibri" w:hAnsi="Calibri"/>
              </w:rPr>
              <w:t xml:space="preserve"> is an importer and marketer of experienced and successful global companies operating for many years in the field, and is the sole representative of leading international brands</w:t>
            </w:r>
            <w:r>
              <w:rPr>
                <w:rFonts w:ascii="Calibri" w:hAnsi="Calibri"/>
              </w:rPr>
              <w:t xml:space="preserve"> in Israel.</w:t>
            </w:r>
          </w:p>
          <w:p w:rsidR="00EB62C6" w:rsidRDefault="00EB62C6" w:rsidP="00837AA2">
            <w:pPr>
              <w:bidi w:val="0"/>
              <w:rPr>
                <w:rFonts w:ascii="Calibri" w:hAnsi="Calibri"/>
              </w:rPr>
            </w:pPr>
            <w:r>
              <w:rPr>
                <w:rFonts w:ascii="Calibri" w:hAnsi="Calibri"/>
              </w:rPr>
              <w:t>Currently, the company is looking for manufacturers for the following products:</w:t>
            </w:r>
          </w:p>
          <w:p w:rsidR="00EB62C6" w:rsidRPr="001072C8" w:rsidRDefault="00EB62C6" w:rsidP="00837AA2">
            <w:pPr>
              <w:bidi w:val="0"/>
              <w:rPr>
                <w:rFonts w:ascii="Calibri" w:hAnsi="Calibri"/>
                <w:noProof/>
              </w:rPr>
            </w:pPr>
            <w:r w:rsidRPr="001072C8">
              <w:rPr>
                <w:rFonts w:ascii="Calibri" w:hAnsi="Calibri"/>
                <w:noProof/>
              </w:rPr>
              <w:t>1. TV Brackets , Monitor Arms, Ceiling Brackets</w:t>
            </w:r>
            <w:r>
              <w:rPr>
                <w:rFonts w:ascii="Calibri" w:hAnsi="Calibri"/>
                <w:noProof/>
              </w:rPr>
              <w:t>.</w:t>
            </w:r>
          </w:p>
          <w:p w:rsidR="00EB62C6" w:rsidRPr="001072C8" w:rsidRDefault="00EB62C6" w:rsidP="00837AA2">
            <w:pPr>
              <w:bidi w:val="0"/>
              <w:rPr>
                <w:rFonts w:ascii="Calibri" w:hAnsi="Calibri"/>
                <w:noProof/>
              </w:rPr>
            </w:pPr>
            <w:r w:rsidRPr="001072C8">
              <w:rPr>
                <w:rFonts w:ascii="Calibri" w:hAnsi="Calibri"/>
                <w:noProof/>
              </w:rPr>
              <w:t>2.</w:t>
            </w:r>
            <w:r>
              <w:rPr>
                <w:rFonts w:ascii="Calibri" w:hAnsi="Calibri"/>
                <w:noProof/>
              </w:rPr>
              <w:t xml:space="preserve"> </w:t>
            </w:r>
            <w:r w:rsidRPr="001072C8">
              <w:rPr>
                <w:rFonts w:ascii="Calibri" w:hAnsi="Calibri"/>
                <w:noProof/>
              </w:rPr>
              <w:t xml:space="preserve">Office Chairs </w:t>
            </w:r>
            <w:r>
              <w:rPr>
                <w:rFonts w:ascii="Calibri" w:hAnsi="Calibri"/>
                <w:noProof/>
              </w:rPr>
              <w:t>and</w:t>
            </w:r>
            <w:r w:rsidRPr="001072C8">
              <w:rPr>
                <w:rFonts w:ascii="Calibri" w:hAnsi="Calibri"/>
                <w:noProof/>
              </w:rPr>
              <w:t xml:space="preserve"> Gaming Chairs</w:t>
            </w:r>
            <w:r>
              <w:rPr>
                <w:rFonts w:ascii="Calibri" w:hAnsi="Calibri"/>
                <w:noProof/>
              </w:rPr>
              <w:t>.</w:t>
            </w:r>
          </w:p>
          <w:p w:rsidR="00EB62C6" w:rsidRPr="001072C8" w:rsidRDefault="00EB62C6" w:rsidP="00837AA2">
            <w:pPr>
              <w:bidi w:val="0"/>
              <w:rPr>
                <w:rFonts w:ascii="Calibri" w:hAnsi="Calibri"/>
                <w:noProof/>
              </w:rPr>
            </w:pPr>
            <w:r w:rsidRPr="001072C8">
              <w:rPr>
                <w:rFonts w:ascii="Calibri" w:hAnsi="Calibri"/>
                <w:noProof/>
              </w:rPr>
              <w:t>3.</w:t>
            </w:r>
            <w:r>
              <w:rPr>
                <w:rFonts w:ascii="Calibri" w:hAnsi="Calibri"/>
                <w:noProof/>
              </w:rPr>
              <w:t xml:space="preserve"> </w:t>
            </w:r>
            <w:r w:rsidRPr="001072C8">
              <w:rPr>
                <w:rFonts w:ascii="Calibri" w:hAnsi="Calibri"/>
                <w:noProof/>
              </w:rPr>
              <w:t>Soundbars – with or without Sub</w:t>
            </w:r>
            <w:r>
              <w:rPr>
                <w:rFonts w:ascii="Calibri" w:hAnsi="Calibri"/>
                <w:noProof/>
              </w:rPr>
              <w:t>.</w:t>
            </w:r>
          </w:p>
          <w:p w:rsidR="00EB62C6" w:rsidRDefault="00EB62C6" w:rsidP="00837AA2">
            <w:pPr>
              <w:bidi w:val="0"/>
              <w:rPr>
                <w:rFonts w:ascii="Calibri" w:hAnsi="Calibri"/>
              </w:rPr>
            </w:pPr>
            <w:r w:rsidRPr="001072C8">
              <w:rPr>
                <w:rFonts w:ascii="Calibri" w:hAnsi="Calibri"/>
                <w:noProof/>
              </w:rPr>
              <w:t>4.</w:t>
            </w:r>
            <w:r>
              <w:rPr>
                <w:rFonts w:ascii="Calibri" w:hAnsi="Calibri"/>
                <w:noProof/>
              </w:rPr>
              <w:t xml:space="preserve"> </w:t>
            </w:r>
            <w:r w:rsidRPr="001072C8">
              <w:rPr>
                <w:rFonts w:ascii="Calibri" w:hAnsi="Calibri"/>
                <w:noProof/>
              </w:rPr>
              <w:t>Portable BT Speakers - Party Speakers</w:t>
            </w:r>
            <w:r>
              <w:rPr>
                <w:rFonts w:ascii="Calibri" w:hAnsi="Calibri"/>
                <w:noProof/>
              </w:rPr>
              <w:t>.</w:t>
            </w:r>
          </w:p>
          <w:p w:rsidR="00EB62C6" w:rsidRPr="00541EF9" w:rsidRDefault="00EB62C6" w:rsidP="00837AA2">
            <w:pPr>
              <w:bidi w:val="0"/>
              <w:jc w:val="both"/>
              <w:rPr>
                <w:rFonts w:asciiTheme="minorHAnsi" w:hAnsiTheme="minorHAnsi" w:cs="Arial"/>
                <w:color w:val="000000"/>
              </w:rPr>
            </w:pPr>
          </w:p>
        </w:tc>
      </w:tr>
      <w:tr w:rsidR="00EB62C6" w:rsidRPr="00541EF9"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jc w:val="both"/>
              <w:rPr>
                <w:rFonts w:asciiTheme="minorHAnsi" w:hAnsiTheme="minorHAnsi" w:cs="Arial"/>
                <w:color w:val="000000"/>
                <w:szCs w:val="24"/>
                <w:rtl/>
              </w:rPr>
            </w:pPr>
            <w:r w:rsidRPr="00541EF9">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pStyle w:val="NormalWeb"/>
              <w:rPr>
                <w:rFonts w:asciiTheme="minorHAnsi" w:hAnsiTheme="minorHAnsi" w:cs="Arial"/>
                <w:color w:val="000000"/>
              </w:rPr>
            </w:pPr>
            <w:r>
              <w:rPr>
                <w:rFonts w:ascii="Calibri" w:hAnsi="Calibri" w:hint="cs"/>
                <w:noProof/>
              </w:rPr>
              <w:t>F</w:t>
            </w:r>
            <w:r w:rsidRPr="00473D09">
              <w:rPr>
                <w:rFonts w:ascii="Calibri" w:hAnsi="Calibri"/>
                <w:noProof/>
              </w:rPr>
              <w:t>urniture</w:t>
            </w:r>
            <w:r>
              <w:rPr>
                <w:rFonts w:ascii="Calibri" w:hAnsi="Calibri"/>
                <w:noProof/>
              </w:rPr>
              <w:t xml:space="preserve">'s </w:t>
            </w:r>
            <w:r w:rsidRPr="003A46A9">
              <w:rPr>
                <w:rFonts w:ascii="Calibri" w:hAnsi="Calibri"/>
                <w:noProof/>
              </w:rPr>
              <w:t>Manufacturers</w:t>
            </w:r>
            <w:r>
              <w:rPr>
                <w:rFonts w:ascii="Calibri" w:hAnsi="Calibri"/>
                <w:noProof/>
              </w:rPr>
              <w:t xml:space="preserve"> and </w:t>
            </w:r>
            <w:r w:rsidRPr="003A46A9">
              <w:rPr>
                <w:rFonts w:ascii="Calibri" w:hAnsi="Calibri"/>
                <w:noProof/>
              </w:rPr>
              <w:t>BT Speakers</w:t>
            </w:r>
            <w:r>
              <w:rPr>
                <w:rFonts w:ascii="Calibri" w:hAnsi="Calibri"/>
                <w:noProof/>
              </w:rPr>
              <w:t xml:space="preserve">' </w:t>
            </w:r>
            <w:r w:rsidRPr="003A46A9">
              <w:rPr>
                <w:rFonts w:ascii="Calibri" w:hAnsi="Calibri"/>
                <w:noProof/>
              </w:rPr>
              <w:t>Manufacturers</w:t>
            </w:r>
            <w:r>
              <w:rPr>
                <w:rFonts w:ascii="Calibri" w:hAnsi="Calibri"/>
                <w:noProof/>
              </w:rPr>
              <w:t xml:space="preserve">. </w:t>
            </w:r>
            <w:r>
              <w:rPr>
                <w:rFonts w:ascii="Calibri" w:hAnsi="Calibri" w:hint="cs"/>
                <w:noProof/>
                <w:rtl/>
              </w:rPr>
              <w:t xml:space="preserve"> </w:t>
            </w:r>
          </w:p>
        </w:tc>
      </w:tr>
      <w:tr w:rsidR="00EB62C6"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Default="00EB62C6" w:rsidP="00837AA2">
            <w:pPr>
              <w:autoSpaceDE/>
              <w:bidi w:val="0"/>
              <w:spacing w:before="100" w:beforeAutospacing="1" w:after="100" w:afterAutospacing="1"/>
              <w:rPr>
                <w:rFonts w:asciiTheme="minorHAnsi" w:hAnsiTheme="minorHAnsi"/>
                <w:color w:val="000000"/>
                <w:szCs w:val="24"/>
              </w:rPr>
            </w:pPr>
            <w:r>
              <w:rPr>
                <w:rFonts w:ascii="Calibri" w:hAnsi="Calibri"/>
                <w:noProof/>
              </w:rPr>
              <w:t xml:space="preserve">INDIA </w:t>
            </w:r>
            <w:r>
              <w:rPr>
                <w:rFonts w:ascii="Calibri" w:hAnsi="Calibri"/>
              </w:rPr>
              <w:t>/ VIETNAM</w:t>
            </w:r>
          </w:p>
        </w:tc>
      </w:tr>
    </w:tbl>
    <w:p w:rsidR="00EB62C6" w:rsidRDefault="00EB62C6" w:rsidP="00EB62C6">
      <w:pPr>
        <w:bidi w:val="0"/>
        <w:jc w:val="center"/>
        <w:rPr>
          <w:rFonts w:asciiTheme="minorHAnsi" w:hAnsiTheme="minorHAnsi" w:cs="Arial"/>
          <w:b/>
          <w:bCs/>
          <w:sz w:val="20"/>
          <w:szCs w:val="20"/>
          <w:u w:val="single"/>
        </w:rPr>
      </w:pPr>
    </w:p>
    <w:p w:rsidR="00EB62C6" w:rsidRDefault="00EB62C6" w:rsidP="00EB62C6">
      <w:pPr>
        <w:bidi w:val="0"/>
        <w:jc w:val="center"/>
        <w:rPr>
          <w:rFonts w:asciiTheme="minorHAnsi" w:hAnsiTheme="minorHAnsi" w:cs="Arial"/>
          <w:b/>
          <w:bCs/>
          <w:sz w:val="20"/>
          <w:szCs w:val="20"/>
          <w:u w:val="single"/>
        </w:rPr>
      </w:pPr>
    </w:p>
    <w:tbl>
      <w:tblPr>
        <w:tblStyle w:val="a9"/>
        <w:tblW w:w="8974" w:type="dxa"/>
        <w:tblLayout w:type="fixed"/>
        <w:tblLook w:val="04A0" w:firstRow="1" w:lastRow="0" w:firstColumn="1" w:lastColumn="0" w:noHBand="0" w:noVBand="1"/>
      </w:tblPr>
      <w:tblGrid>
        <w:gridCol w:w="2429"/>
        <w:gridCol w:w="6545"/>
      </w:tblGrid>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before="120" w:after="120"/>
              <w:rPr>
                <w:rStyle w:val="a7"/>
                <w:rFonts w:ascii="Calibri" w:hAnsi="Calibri"/>
                <w:u w:val="single"/>
              </w:rPr>
            </w:pPr>
            <w:r w:rsidRPr="00FD14CC">
              <w:rPr>
                <w:rStyle w:val="a7"/>
                <w:rFonts w:ascii="Calibri" w:hAnsi="Calibri"/>
                <w:u w:val="single"/>
              </w:rPr>
              <w:t>E.REISZ</w:t>
            </w:r>
            <w:r w:rsidRPr="00FD14CC">
              <w:rPr>
                <w:rStyle w:val="a7"/>
                <w:rFonts w:ascii="Calibri" w:hAnsi="Calibri"/>
              </w:rPr>
              <w:t xml:space="preserve"> (44175)</w:t>
            </w:r>
          </w:p>
        </w:tc>
      </w:tr>
      <w:tr w:rsidR="00EB62C6" w:rsidRPr="00541EF9" w:rsidTr="00837AA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pPr>
            <w:r w:rsidRPr="00541EF9">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rPr>
            </w:pPr>
            <w:r w:rsidRPr="00541EF9">
              <w:rPr>
                <w:rFonts w:asciiTheme="minorHAnsi" w:hAnsiTheme="minorHAnsi" w:cs="Arial"/>
                <w:b/>
                <w:bCs/>
                <w:color w:val="000000"/>
                <w:szCs w:val="24"/>
              </w:rPr>
              <w:t>Initial contact to be made via the Federation of Israeli Chambers of Commerce:</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Ms. Yonat Keren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International Relations Division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Telephone: 972-3-5631020</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 xml:space="preserve">Email: </w:t>
            </w:r>
            <w:hyperlink r:id="rId21" w:history="1">
              <w:r w:rsidRPr="00541EF9">
                <w:rPr>
                  <w:rStyle w:val="Hyperlink"/>
                  <w:rFonts w:asciiTheme="minorHAnsi" w:hAnsiTheme="minorHAnsi" w:cs="Arial"/>
                  <w:szCs w:val="24"/>
                </w:rPr>
                <w:t>yonatk@chamber.org.il</w:t>
              </w:r>
            </w:hyperlink>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753628" w:rsidP="00837AA2">
            <w:pPr>
              <w:tabs>
                <w:tab w:val="left" w:pos="3960"/>
              </w:tabs>
              <w:bidi w:val="0"/>
              <w:jc w:val="both"/>
              <w:rPr>
                <w:rFonts w:asciiTheme="minorHAnsi" w:hAnsiTheme="minorHAnsi" w:cs="Arial"/>
                <w:szCs w:val="24"/>
              </w:rPr>
            </w:pPr>
            <w:hyperlink r:id="rId22" w:history="1">
              <w:r w:rsidR="00EB62C6" w:rsidRPr="00D820EB">
                <w:rPr>
                  <w:rStyle w:val="Hyperlink"/>
                  <w:rFonts w:ascii="Calibri" w:hAnsi="Calibri"/>
                  <w:noProof/>
                </w:rPr>
                <w:t>www.reisz.co.il</w:t>
              </w:r>
            </w:hyperlink>
            <w:r w:rsidR="00EB62C6">
              <w:rPr>
                <w:rFonts w:asciiTheme="minorHAnsi" w:hAnsiTheme="minorHAnsi" w:cs="Arial"/>
                <w:szCs w:val="24"/>
              </w:rPr>
              <w:t xml:space="preserve"> </w:t>
            </w:r>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675"/>
              </w:tabs>
              <w:bidi w:val="0"/>
              <w:jc w:val="both"/>
              <w:rPr>
                <w:rFonts w:asciiTheme="minorHAnsi" w:hAnsiTheme="minorHAnsi" w:cs="Arial"/>
                <w:szCs w:val="24"/>
              </w:rPr>
            </w:pPr>
            <w:r>
              <w:rPr>
                <w:rFonts w:asciiTheme="minorHAnsi" w:hAnsiTheme="minorHAnsi" w:cs="Arial"/>
                <w:szCs w:val="24"/>
              </w:rPr>
              <w:t>1940</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center" w:pos="3164"/>
              </w:tabs>
              <w:bidi w:val="0"/>
              <w:jc w:val="both"/>
              <w:rPr>
                <w:rFonts w:asciiTheme="minorHAnsi" w:hAnsiTheme="minorHAnsi" w:cs="Arial"/>
                <w:szCs w:val="24"/>
              </w:rPr>
            </w:pPr>
            <w:r>
              <w:rPr>
                <w:rFonts w:asciiTheme="minorHAnsi" w:hAnsiTheme="minorHAnsi" w:cs="Arial"/>
                <w:szCs w:val="24"/>
              </w:rPr>
              <w:t>50</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i/>
                <w:iCs/>
                <w:color w:val="000000"/>
                <w:szCs w:val="24"/>
              </w:rPr>
            </w:pPr>
            <w:r w:rsidRPr="00541EF9">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11"/>
                <w:tab w:val="center" w:pos="3164"/>
              </w:tabs>
              <w:bidi w:val="0"/>
              <w:jc w:val="both"/>
              <w:rPr>
                <w:rFonts w:asciiTheme="minorHAnsi" w:hAnsiTheme="minorHAnsi" w:cs="Arial"/>
                <w:i/>
                <w:iCs/>
                <w:szCs w:val="24"/>
              </w:rPr>
            </w:pPr>
            <w:r>
              <w:rPr>
                <w:rFonts w:asciiTheme="minorHAnsi" w:hAnsiTheme="minorHAnsi" w:cs="Arial"/>
                <w:i/>
                <w:iCs/>
                <w:szCs w:val="24"/>
              </w:rPr>
              <w:t>107323</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E4488" w:rsidRDefault="00EB62C6" w:rsidP="00837AA2">
            <w:pPr>
              <w:bidi w:val="0"/>
              <w:spacing w:before="120" w:after="120"/>
              <w:rPr>
                <w:rFonts w:asciiTheme="minorHAnsi" w:hAnsiTheme="minorHAnsi" w:cs="Arial"/>
                <w:i/>
                <w:iCs/>
                <w:color w:val="000000"/>
                <w:szCs w:val="24"/>
              </w:rPr>
            </w:pPr>
            <w:r>
              <w:rPr>
                <w:rFonts w:asciiTheme="minorHAnsi" w:hAnsiTheme="minorHAnsi" w:cs="Arial"/>
                <w:i/>
                <w:iCs/>
                <w:color w:val="000000"/>
                <w:szCs w:val="24"/>
              </w:rPr>
              <w:t xml:space="preserve">Import: </w:t>
            </w:r>
          </w:p>
        </w:tc>
      </w:tr>
      <w:tr w:rsidR="00EB62C6" w:rsidRPr="00541EF9" w:rsidTr="00837AA2">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u w:val="single"/>
              </w:rPr>
            </w:pPr>
          </w:p>
          <w:p w:rsidR="00EB62C6" w:rsidRDefault="00EB62C6" w:rsidP="00837AA2">
            <w:pPr>
              <w:bidi w:val="0"/>
              <w:jc w:val="both"/>
              <w:rPr>
                <w:rFonts w:ascii="Calibri" w:hAnsi="Calibri"/>
                <w:szCs w:val="24"/>
              </w:rPr>
            </w:pPr>
            <w:r w:rsidRPr="00541EF9">
              <w:rPr>
                <w:rFonts w:asciiTheme="minorHAnsi" w:hAnsiTheme="minorHAnsi" w:cs="Arial"/>
                <w:b/>
                <w:bCs/>
                <w:color w:val="000000"/>
                <w:szCs w:val="24"/>
                <w:u w:val="single"/>
              </w:rPr>
              <w:t>Description of Offer</w:t>
            </w:r>
            <w:r w:rsidRPr="00541EF9">
              <w:rPr>
                <w:rFonts w:asciiTheme="minorHAnsi" w:hAnsiTheme="minorHAnsi" w:cs="Arial"/>
                <w:b/>
                <w:bCs/>
                <w:color w:val="000000"/>
                <w:sz w:val="18"/>
                <w:szCs w:val="18"/>
                <w:u w:val="single"/>
              </w:rPr>
              <w:t xml:space="preserve"> </w:t>
            </w:r>
          </w:p>
          <w:p w:rsidR="00EB62C6" w:rsidRPr="002F6661" w:rsidRDefault="00EB62C6" w:rsidP="00837AA2">
            <w:pPr>
              <w:bidi w:val="0"/>
              <w:rPr>
                <w:rFonts w:ascii="Calibri" w:hAnsi="Calibri"/>
                <w:noProof/>
              </w:rPr>
            </w:pPr>
            <w:r>
              <w:rPr>
                <w:rFonts w:ascii="Calibri" w:hAnsi="Calibri"/>
                <w:noProof/>
              </w:rPr>
              <w:t>A</w:t>
            </w:r>
            <w:r w:rsidRPr="002F6661">
              <w:rPr>
                <w:rFonts w:ascii="Calibri" w:hAnsi="Calibri"/>
                <w:noProof/>
              </w:rPr>
              <w:t xml:space="preserve">n established </w:t>
            </w:r>
            <w:r>
              <w:rPr>
                <w:rFonts w:ascii="Calibri" w:hAnsi="Calibri"/>
                <w:noProof/>
              </w:rPr>
              <w:t xml:space="preserve">Israeli </w:t>
            </w:r>
            <w:r w:rsidRPr="002F6661">
              <w:rPr>
                <w:rFonts w:ascii="Calibri" w:hAnsi="Calibri"/>
                <w:noProof/>
              </w:rPr>
              <w:t xml:space="preserve">company (since 1940)  engaged in importing and distributing personal care &amp; </w:t>
            </w:r>
            <w:r>
              <w:rPr>
                <w:rFonts w:ascii="Calibri" w:hAnsi="Calibri"/>
                <w:noProof/>
              </w:rPr>
              <w:t>he</w:t>
            </w:r>
            <w:r w:rsidRPr="002F6661">
              <w:rPr>
                <w:rFonts w:ascii="Calibri" w:hAnsi="Calibri"/>
                <w:noProof/>
              </w:rPr>
              <w:t xml:space="preserve">alth products on the Israeli market. </w:t>
            </w:r>
          </w:p>
          <w:p w:rsidR="00EB62C6" w:rsidRDefault="00EB62C6" w:rsidP="00837AA2">
            <w:pPr>
              <w:bidi w:val="0"/>
              <w:rPr>
                <w:rFonts w:ascii="Calibri" w:hAnsi="Calibri"/>
                <w:noProof/>
              </w:rPr>
            </w:pPr>
            <w:r>
              <w:rPr>
                <w:rFonts w:ascii="Calibri" w:hAnsi="Calibri"/>
                <w:noProof/>
              </w:rPr>
              <w:t>We are s</w:t>
            </w:r>
            <w:r w:rsidRPr="002F6661">
              <w:rPr>
                <w:rFonts w:ascii="Calibri" w:hAnsi="Calibri"/>
                <w:noProof/>
              </w:rPr>
              <w:t>uppliers of the biggest drugstores chains, beauty and hypermarkets chains in Israel.</w:t>
            </w:r>
          </w:p>
          <w:p w:rsidR="00EB62C6" w:rsidRDefault="00EB62C6" w:rsidP="00837AA2">
            <w:pPr>
              <w:bidi w:val="0"/>
              <w:rPr>
                <w:rFonts w:ascii="Calibri" w:hAnsi="Calibri"/>
                <w:noProof/>
              </w:rPr>
            </w:pPr>
            <w:r>
              <w:rPr>
                <w:rFonts w:ascii="Calibri" w:hAnsi="Calibri"/>
                <w:noProof/>
              </w:rPr>
              <w:t>The main business of the company is beauty and personal care tools.</w:t>
            </w:r>
          </w:p>
          <w:p w:rsidR="00EB62C6" w:rsidRDefault="00EB62C6" w:rsidP="00837AA2">
            <w:pPr>
              <w:bidi w:val="0"/>
              <w:rPr>
                <w:rFonts w:ascii="Calibri" w:hAnsi="Calibri"/>
                <w:noProof/>
              </w:rPr>
            </w:pPr>
            <w:r>
              <w:rPr>
                <w:rFonts w:ascii="Calibri" w:hAnsi="Calibri"/>
                <w:noProof/>
              </w:rPr>
              <w:t>We make many private label products for the biggest retailers in Israel</w:t>
            </w:r>
          </w:p>
          <w:p w:rsidR="00EB62C6" w:rsidRDefault="00EB62C6" w:rsidP="00837AA2">
            <w:pPr>
              <w:bidi w:val="0"/>
              <w:rPr>
                <w:rFonts w:ascii="Calibri" w:hAnsi="Calibri"/>
                <w:noProof/>
              </w:rPr>
            </w:pPr>
            <w:r>
              <w:rPr>
                <w:rFonts w:ascii="Calibri" w:hAnsi="Calibri"/>
                <w:noProof/>
              </w:rPr>
              <w:t>and sell those tools also under their own brands all over the country.</w:t>
            </w:r>
          </w:p>
          <w:p w:rsidR="00EB62C6" w:rsidRDefault="00EB62C6" w:rsidP="00837AA2">
            <w:pPr>
              <w:bidi w:val="0"/>
              <w:rPr>
                <w:rFonts w:ascii="Calibri" w:hAnsi="Calibri"/>
                <w:noProof/>
              </w:rPr>
            </w:pPr>
            <w:r>
              <w:rPr>
                <w:rFonts w:ascii="Calibri" w:hAnsi="Calibri"/>
                <w:noProof/>
              </w:rPr>
              <w:t>The company is currently looking for supplliers for:</w:t>
            </w:r>
          </w:p>
          <w:p w:rsidR="00EB62C6" w:rsidRPr="00541EF9" w:rsidRDefault="00EB62C6" w:rsidP="00837AA2">
            <w:pPr>
              <w:bidi w:val="0"/>
              <w:jc w:val="both"/>
              <w:rPr>
                <w:rFonts w:ascii="Calibri" w:hAnsi="Calibri"/>
                <w:szCs w:val="24"/>
              </w:rPr>
            </w:pPr>
            <w:r>
              <w:rPr>
                <w:rFonts w:ascii="Calibri" w:hAnsi="Calibri"/>
                <w:noProof/>
              </w:rPr>
              <w:t xml:space="preserve">hair brushes, makeup brushes, bath caps, beauty sponges, nail files, foot files, hair claws &amp; bands, reading glasses, toothpaste containers, earplugs, luggage tags, travel pillows.    </w:t>
            </w:r>
          </w:p>
          <w:p w:rsidR="00EB62C6" w:rsidRPr="00541EF9" w:rsidRDefault="00EB62C6" w:rsidP="00837AA2">
            <w:pPr>
              <w:bidi w:val="0"/>
              <w:jc w:val="both"/>
              <w:rPr>
                <w:rFonts w:asciiTheme="minorHAnsi" w:hAnsiTheme="minorHAnsi" w:cs="Arial"/>
                <w:color w:val="000000"/>
              </w:rPr>
            </w:pPr>
          </w:p>
        </w:tc>
      </w:tr>
      <w:tr w:rsidR="00EB62C6" w:rsidRPr="00541EF9"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jc w:val="both"/>
              <w:rPr>
                <w:rFonts w:asciiTheme="minorHAnsi" w:hAnsiTheme="minorHAnsi" w:cs="Arial"/>
                <w:color w:val="000000"/>
                <w:szCs w:val="24"/>
                <w:rtl/>
              </w:rPr>
            </w:pPr>
            <w:r w:rsidRPr="00541EF9">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pStyle w:val="NormalWeb"/>
              <w:rPr>
                <w:rFonts w:asciiTheme="minorHAnsi" w:hAnsiTheme="minorHAnsi" w:cs="Arial"/>
                <w:color w:val="000000"/>
              </w:rPr>
            </w:pPr>
            <w:r>
              <w:rPr>
                <w:rFonts w:ascii="Calibri" w:hAnsi="Calibri"/>
                <w:noProof/>
              </w:rPr>
              <w:t xml:space="preserve">Supplliers and manufarcurers of </w:t>
            </w:r>
            <w:r w:rsidRPr="00492F3F">
              <w:rPr>
                <w:rFonts w:ascii="Calibri" w:hAnsi="Calibri"/>
                <w:noProof/>
              </w:rPr>
              <w:t xml:space="preserve">hair brushes, makeup brushes, </w:t>
            </w:r>
            <w:r>
              <w:rPr>
                <w:rFonts w:ascii="Calibri" w:hAnsi="Calibri"/>
                <w:noProof/>
              </w:rPr>
              <w:t>and other cosmetics products as mentioned.</w:t>
            </w:r>
          </w:p>
        </w:tc>
      </w:tr>
      <w:tr w:rsidR="00EB62C6"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Default="00EB62C6" w:rsidP="00837AA2">
            <w:pPr>
              <w:autoSpaceDE/>
              <w:bidi w:val="0"/>
              <w:spacing w:before="100" w:beforeAutospacing="1" w:after="100" w:afterAutospacing="1"/>
              <w:rPr>
                <w:rFonts w:asciiTheme="minorHAnsi" w:hAnsiTheme="minorHAnsi"/>
                <w:color w:val="000000"/>
                <w:szCs w:val="24"/>
              </w:rPr>
            </w:pPr>
            <w:r>
              <w:rPr>
                <w:rFonts w:ascii="Calibri" w:hAnsi="Calibri"/>
                <w:noProof/>
              </w:rPr>
              <w:t>Turkey, India, Vietnam, East Europe</w:t>
            </w:r>
          </w:p>
        </w:tc>
      </w:tr>
    </w:tbl>
    <w:p w:rsidR="00EB62C6" w:rsidRDefault="00EB62C6" w:rsidP="00EB62C6">
      <w:pPr>
        <w:bidi w:val="0"/>
        <w:jc w:val="center"/>
        <w:rPr>
          <w:rFonts w:asciiTheme="minorHAnsi" w:hAnsiTheme="minorHAnsi" w:cs="Arial"/>
          <w:b/>
          <w:bCs/>
          <w:sz w:val="20"/>
          <w:szCs w:val="20"/>
          <w:u w:val="single"/>
        </w:rPr>
      </w:pPr>
    </w:p>
    <w:p w:rsidR="00EB62C6" w:rsidRDefault="00EB62C6" w:rsidP="00EB62C6">
      <w:pPr>
        <w:bidi w:val="0"/>
        <w:jc w:val="center"/>
        <w:rPr>
          <w:rFonts w:asciiTheme="minorHAnsi" w:hAnsiTheme="minorHAnsi" w:cs="Arial"/>
          <w:b/>
          <w:bCs/>
          <w:sz w:val="20"/>
          <w:szCs w:val="20"/>
          <w:u w:val="single"/>
        </w:rPr>
      </w:pPr>
    </w:p>
    <w:tbl>
      <w:tblPr>
        <w:tblStyle w:val="a9"/>
        <w:tblW w:w="8974" w:type="dxa"/>
        <w:tblLayout w:type="fixed"/>
        <w:tblLook w:val="04A0" w:firstRow="1" w:lastRow="0" w:firstColumn="1" w:lastColumn="0" w:noHBand="0" w:noVBand="1"/>
      </w:tblPr>
      <w:tblGrid>
        <w:gridCol w:w="2429"/>
        <w:gridCol w:w="6545"/>
      </w:tblGrid>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260929" w:rsidRDefault="00EB62C6" w:rsidP="00837AA2">
            <w:pPr>
              <w:bidi w:val="0"/>
              <w:spacing w:before="120" w:after="120"/>
              <w:rPr>
                <w:rStyle w:val="a7"/>
                <w:rFonts w:ascii="Calibri" w:hAnsi="Calibri"/>
                <w:b w:val="0"/>
                <w:bCs w:val="0"/>
                <w:u w:val="single"/>
              </w:rPr>
            </w:pPr>
            <w:r w:rsidRPr="00260929">
              <w:rPr>
                <w:rFonts w:ascii="Calibri" w:hAnsi="Calibri"/>
                <w:b/>
                <w:bCs/>
                <w:u w:val="single"/>
                <w:lang w:val="pl-PL"/>
              </w:rPr>
              <w:t>E. Zaguri Light Parts</w:t>
            </w:r>
            <w:r w:rsidRPr="00260929">
              <w:rPr>
                <w:rFonts w:ascii="Calibri" w:hAnsi="Calibri"/>
                <w:b/>
                <w:bCs/>
                <w:lang w:val="pl-PL"/>
              </w:rPr>
              <w:t xml:space="preserve"> (42620)</w:t>
            </w:r>
          </w:p>
        </w:tc>
      </w:tr>
      <w:tr w:rsidR="00EB62C6" w:rsidRPr="00541EF9" w:rsidTr="00837AA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pPr>
            <w:r w:rsidRPr="00541EF9">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rPr>
            </w:pPr>
            <w:r w:rsidRPr="00541EF9">
              <w:rPr>
                <w:rFonts w:asciiTheme="minorHAnsi" w:hAnsiTheme="minorHAnsi" w:cs="Arial"/>
                <w:b/>
                <w:bCs/>
                <w:color w:val="000000"/>
                <w:szCs w:val="24"/>
              </w:rPr>
              <w:t>Initial contact to be made via the Federation of Israeli Chambers of Commerce:</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Ms. Yonat Keren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International Relations Division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Telephone: 972-3-5631020</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 xml:space="preserve">Email: </w:t>
            </w:r>
            <w:hyperlink r:id="rId23" w:history="1">
              <w:r w:rsidRPr="00541EF9">
                <w:rPr>
                  <w:rStyle w:val="Hyperlink"/>
                  <w:rFonts w:asciiTheme="minorHAnsi" w:hAnsiTheme="minorHAnsi" w:cs="Arial"/>
                  <w:szCs w:val="24"/>
                </w:rPr>
                <w:t>yonatk@chamber.org.il</w:t>
              </w:r>
            </w:hyperlink>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753628" w:rsidP="00837AA2">
            <w:pPr>
              <w:tabs>
                <w:tab w:val="left" w:pos="3960"/>
              </w:tabs>
              <w:bidi w:val="0"/>
              <w:jc w:val="both"/>
              <w:rPr>
                <w:rFonts w:asciiTheme="minorHAnsi" w:hAnsiTheme="minorHAnsi" w:cs="Arial"/>
                <w:szCs w:val="24"/>
              </w:rPr>
            </w:pPr>
            <w:hyperlink r:id="rId24" w:history="1">
              <w:r w:rsidR="00EB62C6" w:rsidRPr="00D820EB">
                <w:rPr>
                  <w:rStyle w:val="Hyperlink"/>
                  <w:rFonts w:ascii="Calibri" w:hAnsi="Calibri"/>
                </w:rPr>
                <w:t>www.zaguri-lightparts.co.il</w:t>
              </w:r>
            </w:hyperlink>
            <w:r w:rsidR="00EB62C6">
              <w:rPr>
                <w:rFonts w:asciiTheme="minorHAnsi" w:hAnsiTheme="minorHAnsi" w:cs="Arial"/>
                <w:szCs w:val="24"/>
              </w:rPr>
              <w:t xml:space="preserve"> </w:t>
            </w:r>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675"/>
              </w:tabs>
              <w:bidi w:val="0"/>
              <w:jc w:val="both"/>
              <w:rPr>
                <w:rFonts w:asciiTheme="minorHAnsi" w:hAnsiTheme="minorHAnsi" w:cs="Arial"/>
                <w:szCs w:val="24"/>
              </w:rPr>
            </w:pPr>
            <w:r>
              <w:rPr>
                <w:rFonts w:asciiTheme="minorHAnsi" w:hAnsiTheme="minorHAnsi" w:cs="Arial"/>
                <w:szCs w:val="24"/>
              </w:rPr>
              <w:t>1952</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center" w:pos="3164"/>
              </w:tabs>
              <w:bidi w:val="0"/>
              <w:jc w:val="both"/>
              <w:rPr>
                <w:rFonts w:asciiTheme="minorHAnsi" w:hAnsiTheme="minorHAnsi" w:cs="Arial"/>
                <w:szCs w:val="24"/>
              </w:rPr>
            </w:pPr>
            <w:r>
              <w:rPr>
                <w:rFonts w:asciiTheme="minorHAnsi" w:hAnsiTheme="minorHAnsi" w:cs="Arial"/>
                <w:szCs w:val="24"/>
              </w:rPr>
              <w:t>20</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i/>
                <w:iCs/>
                <w:color w:val="000000"/>
                <w:szCs w:val="24"/>
              </w:rPr>
            </w:pPr>
            <w:r w:rsidRPr="00541EF9">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11"/>
                <w:tab w:val="center" w:pos="3164"/>
              </w:tabs>
              <w:bidi w:val="0"/>
              <w:jc w:val="both"/>
              <w:rPr>
                <w:rFonts w:asciiTheme="minorHAnsi" w:hAnsiTheme="minorHAnsi" w:cs="Arial"/>
                <w:i/>
                <w:iCs/>
                <w:szCs w:val="24"/>
              </w:rPr>
            </w:pPr>
            <w:r>
              <w:rPr>
                <w:rFonts w:asciiTheme="minorHAnsi" w:hAnsiTheme="minorHAnsi" w:cs="Arial"/>
                <w:i/>
                <w:iCs/>
                <w:szCs w:val="24"/>
              </w:rPr>
              <w:t>107325</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E4488" w:rsidRDefault="00EB62C6" w:rsidP="00837AA2">
            <w:pPr>
              <w:bidi w:val="0"/>
              <w:spacing w:before="120" w:after="120"/>
              <w:rPr>
                <w:rFonts w:asciiTheme="minorHAnsi" w:hAnsiTheme="minorHAnsi" w:cs="Arial"/>
                <w:i/>
                <w:iCs/>
                <w:color w:val="000000"/>
                <w:szCs w:val="24"/>
              </w:rPr>
            </w:pPr>
            <w:r>
              <w:rPr>
                <w:rFonts w:asciiTheme="minorHAnsi" w:hAnsiTheme="minorHAnsi" w:cs="Arial"/>
                <w:i/>
                <w:iCs/>
                <w:color w:val="000000"/>
                <w:szCs w:val="24"/>
              </w:rPr>
              <w:t xml:space="preserve">Import: </w:t>
            </w:r>
            <w:r>
              <w:rPr>
                <w:rFonts w:ascii="Calibri" w:hAnsi="Calibri"/>
              </w:rPr>
              <w:t>lighting industry</w:t>
            </w:r>
          </w:p>
        </w:tc>
      </w:tr>
      <w:tr w:rsidR="00EB62C6" w:rsidRPr="00541EF9" w:rsidTr="00837AA2">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u w:val="single"/>
              </w:rPr>
            </w:pPr>
          </w:p>
          <w:p w:rsidR="00EB62C6" w:rsidRDefault="00EB62C6" w:rsidP="00837AA2">
            <w:pPr>
              <w:bidi w:val="0"/>
              <w:jc w:val="both"/>
              <w:rPr>
                <w:rFonts w:ascii="Calibri" w:hAnsi="Calibri"/>
                <w:szCs w:val="24"/>
              </w:rPr>
            </w:pPr>
            <w:r w:rsidRPr="00541EF9">
              <w:rPr>
                <w:rFonts w:asciiTheme="minorHAnsi" w:hAnsiTheme="minorHAnsi" w:cs="Arial"/>
                <w:b/>
                <w:bCs/>
                <w:color w:val="000000"/>
                <w:szCs w:val="24"/>
                <w:u w:val="single"/>
              </w:rPr>
              <w:t>Description of Offer</w:t>
            </w:r>
            <w:r w:rsidRPr="00541EF9">
              <w:rPr>
                <w:rFonts w:asciiTheme="minorHAnsi" w:hAnsiTheme="minorHAnsi" w:cs="Arial"/>
                <w:b/>
                <w:bCs/>
                <w:color w:val="000000"/>
                <w:sz w:val="18"/>
                <w:szCs w:val="18"/>
                <w:u w:val="single"/>
              </w:rPr>
              <w:t xml:space="preserve"> </w:t>
            </w:r>
          </w:p>
          <w:p w:rsidR="00EB62C6" w:rsidRPr="00553F2A" w:rsidRDefault="00EB62C6" w:rsidP="00837AA2">
            <w:pPr>
              <w:bidi w:val="0"/>
              <w:rPr>
                <w:rFonts w:ascii="Calibri" w:hAnsi="Calibri"/>
              </w:rPr>
            </w:pPr>
            <w:r w:rsidRPr="00553F2A">
              <w:rPr>
                <w:rFonts w:ascii="Calibri" w:hAnsi="Calibri"/>
              </w:rPr>
              <w:t xml:space="preserve">Established in 1952, </w:t>
            </w:r>
            <w:r>
              <w:rPr>
                <w:rFonts w:ascii="Calibri" w:hAnsi="Calibri"/>
              </w:rPr>
              <w:t>the company</w:t>
            </w:r>
            <w:r w:rsidRPr="00553F2A">
              <w:rPr>
                <w:rFonts w:ascii="Calibri" w:hAnsi="Calibri"/>
              </w:rPr>
              <w:t xml:space="preserve"> specializes in marketing a variety of metal lighting accessories and providing professional solutions for lighting projects. The company's accessories inventory includes: LED bulbs, fluorescent electronic chokes, bulb housings, halogen transformers, LED lighting, special electrical wires and more. All products meet the strict European standards and are imported from selected manufacturing plants.</w:t>
            </w:r>
          </w:p>
          <w:p w:rsidR="00EB62C6" w:rsidRPr="00553F2A" w:rsidRDefault="00EB62C6" w:rsidP="00837AA2">
            <w:pPr>
              <w:bidi w:val="0"/>
              <w:rPr>
                <w:rFonts w:ascii="Calibri" w:hAnsi="Calibri"/>
              </w:rPr>
            </w:pPr>
          </w:p>
          <w:p w:rsidR="00EB62C6" w:rsidRDefault="00EB62C6" w:rsidP="00837AA2">
            <w:pPr>
              <w:bidi w:val="0"/>
              <w:rPr>
                <w:rFonts w:ascii="Calibri" w:hAnsi="Calibri"/>
              </w:rPr>
            </w:pPr>
            <w:r>
              <w:rPr>
                <w:rFonts w:ascii="Calibri" w:hAnsi="Calibri"/>
              </w:rPr>
              <w:t>The company</w:t>
            </w:r>
            <w:r w:rsidRPr="00553F2A">
              <w:rPr>
                <w:rFonts w:ascii="Calibri" w:hAnsi="Calibri"/>
              </w:rPr>
              <w:t xml:space="preserve"> markets its various products to wholesale and retail customers alike, and works with leading manufacturers and importers in the lighting industry in Israel.</w:t>
            </w:r>
          </w:p>
          <w:p w:rsidR="00EB62C6" w:rsidRPr="00541EF9" w:rsidRDefault="00EB62C6" w:rsidP="00837AA2">
            <w:pPr>
              <w:bidi w:val="0"/>
              <w:jc w:val="both"/>
              <w:rPr>
                <w:rFonts w:ascii="Calibri" w:hAnsi="Calibri"/>
                <w:szCs w:val="24"/>
              </w:rPr>
            </w:pPr>
            <w:r>
              <w:rPr>
                <w:rFonts w:ascii="Calibri" w:hAnsi="Calibri"/>
              </w:rPr>
              <w:t>Currently, the company is looking for suppliers of downlight fixtures, aluminum profiles, led boards, led drivers, magnetics track lights and lighting accessories.</w:t>
            </w:r>
          </w:p>
          <w:p w:rsidR="00EB62C6" w:rsidRPr="00541EF9" w:rsidRDefault="00EB62C6" w:rsidP="00837AA2">
            <w:pPr>
              <w:bidi w:val="0"/>
              <w:jc w:val="both"/>
              <w:rPr>
                <w:rFonts w:asciiTheme="minorHAnsi" w:hAnsiTheme="minorHAnsi" w:cs="Arial"/>
                <w:color w:val="000000"/>
              </w:rPr>
            </w:pPr>
          </w:p>
        </w:tc>
      </w:tr>
      <w:tr w:rsidR="00EB62C6" w:rsidRPr="00541EF9"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jc w:val="both"/>
              <w:rPr>
                <w:rFonts w:asciiTheme="minorHAnsi" w:hAnsiTheme="minorHAnsi" w:cs="Arial"/>
                <w:color w:val="000000"/>
                <w:szCs w:val="24"/>
                <w:rtl/>
              </w:rPr>
            </w:pPr>
            <w:r w:rsidRPr="00541EF9">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pStyle w:val="NormalWeb"/>
              <w:rPr>
                <w:rFonts w:asciiTheme="minorHAnsi" w:hAnsiTheme="minorHAnsi" w:cs="Arial"/>
                <w:color w:val="000000"/>
              </w:rPr>
            </w:pPr>
            <w:r>
              <w:rPr>
                <w:rFonts w:ascii="Calibri" w:hAnsi="Calibri"/>
              </w:rPr>
              <w:t>Suppliers of lighting accessories.</w:t>
            </w:r>
          </w:p>
        </w:tc>
      </w:tr>
      <w:tr w:rsidR="00EB62C6"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Default="00EB62C6" w:rsidP="00837AA2">
            <w:pPr>
              <w:autoSpaceDE/>
              <w:bidi w:val="0"/>
              <w:spacing w:before="100" w:beforeAutospacing="1" w:after="100" w:afterAutospacing="1"/>
              <w:rPr>
                <w:rFonts w:asciiTheme="minorHAnsi" w:hAnsiTheme="minorHAnsi"/>
                <w:color w:val="000000"/>
                <w:szCs w:val="24"/>
              </w:rPr>
            </w:pPr>
            <w:r>
              <w:rPr>
                <w:rFonts w:ascii="Calibri" w:hAnsi="Calibri"/>
              </w:rPr>
              <w:t>Turkey, Poland, Romania</w:t>
            </w:r>
          </w:p>
        </w:tc>
      </w:tr>
    </w:tbl>
    <w:p w:rsidR="00EB62C6" w:rsidRDefault="00EB62C6" w:rsidP="00EB62C6">
      <w:pPr>
        <w:bidi w:val="0"/>
        <w:jc w:val="center"/>
        <w:rPr>
          <w:rFonts w:asciiTheme="minorHAnsi" w:hAnsiTheme="minorHAnsi" w:cs="Arial"/>
          <w:b/>
          <w:bCs/>
          <w:sz w:val="20"/>
          <w:szCs w:val="20"/>
          <w:u w:val="single"/>
        </w:rPr>
      </w:pPr>
    </w:p>
    <w:p w:rsidR="00EB62C6" w:rsidRDefault="00EB62C6" w:rsidP="00EB62C6">
      <w:pPr>
        <w:bidi w:val="0"/>
        <w:jc w:val="center"/>
        <w:rPr>
          <w:rFonts w:asciiTheme="minorHAnsi" w:hAnsiTheme="minorHAnsi" w:cs="Arial"/>
          <w:b/>
          <w:bCs/>
          <w:sz w:val="20"/>
          <w:szCs w:val="20"/>
          <w:u w:val="single"/>
        </w:rPr>
      </w:pPr>
    </w:p>
    <w:tbl>
      <w:tblPr>
        <w:tblStyle w:val="a9"/>
        <w:tblW w:w="8974" w:type="dxa"/>
        <w:tblLayout w:type="fixed"/>
        <w:tblLook w:val="04A0" w:firstRow="1" w:lastRow="0" w:firstColumn="1" w:lastColumn="0" w:noHBand="0" w:noVBand="1"/>
      </w:tblPr>
      <w:tblGrid>
        <w:gridCol w:w="2429"/>
        <w:gridCol w:w="6545"/>
      </w:tblGrid>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260929" w:rsidRDefault="00EB62C6" w:rsidP="00837AA2">
            <w:pPr>
              <w:bidi w:val="0"/>
              <w:spacing w:before="120" w:after="120"/>
              <w:rPr>
                <w:rStyle w:val="a7"/>
                <w:rFonts w:ascii="Calibri" w:hAnsi="Calibri"/>
                <w:b w:val="0"/>
                <w:bCs w:val="0"/>
                <w:u w:val="single"/>
              </w:rPr>
            </w:pPr>
            <w:r w:rsidRPr="00260929">
              <w:rPr>
                <w:rFonts w:ascii="Calibri" w:hAnsi="Calibri"/>
                <w:b/>
                <w:bCs/>
                <w:noProof/>
                <w:u w:val="single"/>
                <w:lang w:val="pl-PL"/>
              </w:rPr>
              <w:t>Gilco Pharm Lt</w:t>
            </w:r>
            <w:r w:rsidRPr="00260929">
              <w:rPr>
                <w:rFonts w:ascii="Calibri" w:hAnsi="Calibri"/>
                <w:b/>
                <w:bCs/>
                <w:noProof/>
                <w:u w:val="single"/>
              </w:rPr>
              <w:t xml:space="preserve">d. </w:t>
            </w:r>
            <w:r w:rsidRPr="00260929">
              <w:rPr>
                <w:rFonts w:ascii="Calibri" w:hAnsi="Calibri"/>
                <w:b/>
                <w:bCs/>
                <w:noProof/>
              </w:rPr>
              <w:t xml:space="preserve"> (26172)</w:t>
            </w:r>
          </w:p>
        </w:tc>
      </w:tr>
      <w:tr w:rsidR="00EB62C6" w:rsidRPr="00541EF9" w:rsidTr="00837AA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pPr>
            <w:r w:rsidRPr="00541EF9">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rPr>
            </w:pPr>
            <w:r w:rsidRPr="00541EF9">
              <w:rPr>
                <w:rFonts w:asciiTheme="minorHAnsi" w:hAnsiTheme="minorHAnsi" w:cs="Arial"/>
                <w:b/>
                <w:bCs/>
                <w:color w:val="000000"/>
                <w:szCs w:val="24"/>
              </w:rPr>
              <w:t>Initial contact to be made via the Federation of Israeli Chambers of Commerce:</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Ms. Yonat Keren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International Relations Division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Telephone: 972-3-5631020</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 xml:space="preserve">Email: </w:t>
            </w:r>
            <w:hyperlink r:id="rId25" w:history="1">
              <w:r w:rsidRPr="00541EF9">
                <w:rPr>
                  <w:rStyle w:val="Hyperlink"/>
                  <w:rFonts w:asciiTheme="minorHAnsi" w:hAnsiTheme="minorHAnsi" w:cs="Arial"/>
                  <w:szCs w:val="24"/>
                </w:rPr>
                <w:t>yonatk@chamber.org.il</w:t>
              </w:r>
            </w:hyperlink>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753628" w:rsidP="00837AA2">
            <w:pPr>
              <w:tabs>
                <w:tab w:val="left" w:pos="3960"/>
              </w:tabs>
              <w:bidi w:val="0"/>
              <w:jc w:val="both"/>
              <w:rPr>
                <w:rFonts w:asciiTheme="minorHAnsi" w:hAnsiTheme="minorHAnsi" w:cs="Arial"/>
                <w:szCs w:val="24"/>
              </w:rPr>
            </w:pPr>
            <w:hyperlink r:id="rId26" w:history="1">
              <w:r w:rsidR="00EB62C6" w:rsidRPr="00D820EB">
                <w:rPr>
                  <w:rStyle w:val="Hyperlink"/>
                  <w:rFonts w:ascii="Calibri" w:hAnsi="Calibri"/>
                  <w:noProof/>
                </w:rPr>
                <w:t>www.gilcopharm.com</w:t>
              </w:r>
            </w:hyperlink>
            <w:r w:rsidR="00EB62C6">
              <w:rPr>
                <w:rFonts w:asciiTheme="minorHAnsi" w:hAnsiTheme="minorHAnsi" w:cs="Arial"/>
                <w:szCs w:val="24"/>
              </w:rPr>
              <w:t xml:space="preserve"> </w:t>
            </w:r>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675"/>
              </w:tabs>
              <w:bidi w:val="0"/>
              <w:jc w:val="both"/>
              <w:rPr>
                <w:rFonts w:asciiTheme="minorHAnsi" w:hAnsiTheme="minorHAnsi" w:cs="Arial"/>
                <w:szCs w:val="24"/>
              </w:rPr>
            </w:pPr>
            <w:r>
              <w:rPr>
                <w:rFonts w:asciiTheme="minorHAnsi" w:hAnsiTheme="minorHAnsi" w:cs="Arial"/>
                <w:szCs w:val="24"/>
              </w:rPr>
              <w:t>1994</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center" w:pos="3164"/>
              </w:tabs>
              <w:bidi w:val="0"/>
              <w:jc w:val="both"/>
              <w:rPr>
                <w:rFonts w:asciiTheme="minorHAnsi" w:hAnsiTheme="minorHAnsi" w:cs="Arial"/>
                <w:szCs w:val="24"/>
              </w:rPr>
            </w:pPr>
            <w:r>
              <w:rPr>
                <w:rFonts w:asciiTheme="minorHAnsi" w:hAnsiTheme="minorHAnsi" w:cs="Arial"/>
                <w:szCs w:val="24"/>
              </w:rPr>
              <w:t>30</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i/>
                <w:iCs/>
                <w:color w:val="000000"/>
                <w:szCs w:val="24"/>
              </w:rPr>
            </w:pPr>
            <w:r w:rsidRPr="00541EF9">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C20415" w:rsidRDefault="00EB62C6" w:rsidP="00837AA2">
            <w:pPr>
              <w:tabs>
                <w:tab w:val="left" w:pos="311"/>
                <w:tab w:val="center" w:pos="3164"/>
              </w:tabs>
              <w:bidi w:val="0"/>
              <w:jc w:val="both"/>
              <w:rPr>
                <w:rFonts w:asciiTheme="minorHAnsi" w:hAnsiTheme="minorHAnsi" w:cs="Arial"/>
                <w:i/>
                <w:iCs/>
                <w:szCs w:val="24"/>
              </w:rPr>
            </w:pPr>
            <w:r w:rsidRPr="00C20415">
              <w:rPr>
                <w:rFonts w:asciiTheme="minorHAnsi" w:hAnsiTheme="minorHAnsi" w:cs="Arial"/>
                <w:i/>
                <w:iCs/>
                <w:szCs w:val="24"/>
              </w:rPr>
              <w:t>107320</w:t>
            </w:r>
            <w:bookmarkStart w:id="0" w:name="_GoBack"/>
            <w:bookmarkEnd w:id="0"/>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E4488" w:rsidRDefault="00EB62C6" w:rsidP="00837AA2">
            <w:pPr>
              <w:bidi w:val="0"/>
              <w:spacing w:before="120" w:after="120"/>
              <w:rPr>
                <w:rFonts w:asciiTheme="minorHAnsi" w:hAnsiTheme="minorHAnsi" w:cs="Arial"/>
                <w:i/>
                <w:iCs/>
                <w:color w:val="000000"/>
                <w:szCs w:val="24"/>
              </w:rPr>
            </w:pPr>
            <w:r>
              <w:rPr>
                <w:rFonts w:asciiTheme="minorHAnsi" w:hAnsiTheme="minorHAnsi" w:cs="Arial"/>
                <w:i/>
                <w:iCs/>
                <w:color w:val="000000"/>
                <w:szCs w:val="24"/>
              </w:rPr>
              <w:t xml:space="preserve">Import / Export / Cooperation / Joint Ventures / Representation: </w:t>
            </w:r>
            <w:r w:rsidRPr="002B74D1">
              <w:rPr>
                <w:rFonts w:ascii="Calibri" w:hAnsi="Calibri"/>
                <w:b/>
                <w:bCs/>
                <w:i/>
                <w:iCs/>
              </w:rPr>
              <w:t>C</w:t>
            </w:r>
            <w:r w:rsidRPr="002B74D1">
              <w:rPr>
                <w:rFonts w:ascii="Calibri" w:hAnsi="Calibri"/>
                <w:b/>
                <w:bCs/>
                <w:i/>
                <w:iCs/>
                <w:noProof/>
              </w:rPr>
              <w:t>osmetics, vitamins, nutritional supplements and medical  devices.</w:t>
            </w:r>
          </w:p>
        </w:tc>
      </w:tr>
      <w:tr w:rsidR="00EB62C6" w:rsidRPr="00541EF9" w:rsidTr="00837AA2">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u w:val="single"/>
              </w:rPr>
            </w:pPr>
          </w:p>
          <w:p w:rsidR="00EB62C6" w:rsidRDefault="00EB62C6" w:rsidP="00837AA2">
            <w:pPr>
              <w:bidi w:val="0"/>
              <w:jc w:val="both"/>
              <w:rPr>
                <w:rFonts w:ascii="Calibri" w:hAnsi="Calibri"/>
                <w:szCs w:val="24"/>
              </w:rPr>
            </w:pPr>
            <w:r w:rsidRPr="00541EF9">
              <w:rPr>
                <w:rFonts w:asciiTheme="minorHAnsi" w:hAnsiTheme="minorHAnsi" w:cs="Arial"/>
                <w:b/>
                <w:bCs/>
                <w:color w:val="000000"/>
                <w:szCs w:val="24"/>
                <w:u w:val="single"/>
              </w:rPr>
              <w:t>Description of Offer</w:t>
            </w:r>
            <w:r w:rsidRPr="00541EF9">
              <w:rPr>
                <w:rFonts w:asciiTheme="minorHAnsi" w:hAnsiTheme="minorHAnsi" w:cs="Arial"/>
                <w:b/>
                <w:bCs/>
                <w:color w:val="000000"/>
                <w:sz w:val="18"/>
                <w:szCs w:val="18"/>
                <w:u w:val="single"/>
              </w:rPr>
              <w:t xml:space="preserve"> </w:t>
            </w:r>
          </w:p>
          <w:p w:rsidR="00EB62C6" w:rsidRPr="00541EF9" w:rsidRDefault="00EB62C6" w:rsidP="00837AA2">
            <w:pPr>
              <w:bidi w:val="0"/>
              <w:jc w:val="both"/>
              <w:rPr>
                <w:rFonts w:ascii="Calibri" w:hAnsi="Calibri"/>
                <w:szCs w:val="24"/>
              </w:rPr>
            </w:pPr>
            <w:r w:rsidRPr="00AA0345">
              <w:rPr>
                <w:rFonts w:ascii="Calibri" w:hAnsi="Calibri"/>
                <w:noProof/>
              </w:rPr>
              <w:t>Manufactures</w:t>
            </w:r>
            <w:r>
              <w:rPr>
                <w:rFonts w:ascii="Calibri" w:hAnsi="Calibri"/>
                <w:noProof/>
              </w:rPr>
              <w:t xml:space="preserve">,  </w:t>
            </w:r>
            <w:r w:rsidRPr="00AA0345">
              <w:rPr>
                <w:rFonts w:ascii="Calibri" w:hAnsi="Calibri"/>
                <w:noProof/>
              </w:rPr>
              <w:t>develops and imports cosmetic</w:t>
            </w:r>
            <w:r>
              <w:rPr>
                <w:rFonts w:ascii="Calibri" w:hAnsi="Calibri"/>
                <w:noProof/>
              </w:rPr>
              <w:t xml:space="preserve"> products</w:t>
            </w:r>
            <w:r w:rsidRPr="00AA0345">
              <w:rPr>
                <w:rFonts w:ascii="Calibri" w:hAnsi="Calibri"/>
                <w:noProof/>
              </w:rPr>
              <w:t>, vitamins</w:t>
            </w:r>
            <w:r>
              <w:rPr>
                <w:rFonts w:ascii="Calibri" w:hAnsi="Calibri"/>
                <w:noProof/>
              </w:rPr>
              <w:t xml:space="preserve">, </w:t>
            </w:r>
            <w:r w:rsidRPr="00AA0345">
              <w:rPr>
                <w:rFonts w:ascii="Calibri" w:hAnsi="Calibri"/>
                <w:noProof/>
              </w:rPr>
              <w:t xml:space="preserve">nutritional supplements and </w:t>
            </w:r>
            <w:r>
              <w:rPr>
                <w:rFonts w:ascii="Calibri" w:hAnsi="Calibri"/>
                <w:noProof/>
              </w:rPr>
              <w:t>m</w:t>
            </w:r>
            <w:r w:rsidRPr="00AA0345">
              <w:rPr>
                <w:rFonts w:ascii="Calibri" w:hAnsi="Calibri"/>
                <w:noProof/>
              </w:rPr>
              <w:t xml:space="preserve">edical </w:t>
            </w:r>
            <w:r>
              <w:rPr>
                <w:rFonts w:ascii="Calibri" w:hAnsi="Calibri"/>
                <w:noProof/>
              </w:rPr>
              <w:t xml:space="preserve"> devices.</w:t>
            </w:r>
          </w:p>
          <w:p w:rsidR="00EB62C6" w:rsidRPr="0064698B" w:rsidRDefault="00EB62C6" w:rsidP="00837AA2">
            <w:pPr>
              <w:bidi w:val="0"/>
              <w:rPr>
                <w:rFonts w:ascii="Calibri" w:hAnsi="Calibri"/>
              </w:rPr>
            </w:pPr>
            <w:r>
              <w:rPr>
                <w:rFonts w:ascii="Calibri" w:hAnsi="Calibri"/>
              </w:rPr>
              <w:t>A</w:t>
            </w:r>
            <w:r w:rsidRPr="0064698B">
              <w:rPr>
                <w:rFonts w:ascii="Calibri" w:hAnsi="Calibri"/>
              </w:rPr>
              <w:t xml:space="preserve"> dynamic pharmaceutical company, established in 1994.</w:t>
            </w:r>
          </w:p>
          <w:p w:rsidR="00EB62C6" w:rsidRPr="0064698B" w:rsidRDefault="00EB62C6" w:rsidP="00837AA2">
            <w:pPr>
              <w:bidi w:val="0"/>
              <w:rPr>
                <w:rFonts w:ascii="Calibri" w:hAnsi="Calibri"/>
              </w:rPr>
            </w:pPr>
            <w:r>
              <w:rPr>
                <w:rFonts w:ascii="Calibri" w:hAnsi="Calibri"/>
              </w:rPr>
              <w:t xml:space="preserve">Import- The company </w:t>
            </w:r>
            <w:r w:rsidRPr="0064698B">
              <w:rPr>
                <w:rFonts w:ascii="Calibri" w:hAnsi="Calibri"/>
              </w:rPr>
              <w:t>successfully markets a wide range of OTC products that include food supplements, cosmetics, medical devices and more.</w:t>
            </w:r>
          </w:p>
          <w:p w:rsidR="00EB62C6" w:rsidRDefault="00EB62C6" w:rsidP="00837AA2">
            <w:pPr>
              <w:bidi w:val="0"/>
              <w:rPr>
                <w:rFonts w:ascii="Calibri" w:hAnsi="Calibri"/>
                <w:noProof/>
              </w:rPr>
            </w:pPr>
            <w:r w:rsidRPr="0064698B">
              <w:rPr>
                <w:rFonts w:ascii="Calibri" w:hAnsi="Calibri"/>
              </w:rPr>
              <w:t>Distribution channels include the private market as well as the institutional market. The company is aggressively promoting and raising awareness among physicians, pharmacists, therapists and the general population</w:t>
            </w:r>
            <w:r w:rsidRPr="009372C7">
              <w:rPr>
                <w:rFonts w:ascii="Calibri" w:hAnsi="Calibri"/>
                <w:noProof/>
              </w:rPr>
              <w:t xml:space="preserve">. </w:t>
            </w:r>
          </w:p>
          <w:p w:rsidR="00EB62C6" w:rsidRPr="009372C7" w:rsidRDefault="00EB62C6" w:rsidP="00837AA2">
            <w:pPr>
              <w:bidi w:val="0"/>
              <w:rPr>
                <w:rFonts w:ascii="Calibri" w:hAnsi="Calibri"/>
                <w:noProof/>
              </w:rPr>
            </w:pPr>
            <w:r>
              <w:rPr>
                <w:rFonts w:ascii="Calibri" w:hAnsi="Calibri"/>
                <w:noProof/>
              </w:rPr>
              <w:t>Export- The company</w:t>
            </w:r>
            <w:r w:rsidRPr="009372C7">
              <w:rPr>
                <w:rFonts w:ascii="Calibri" w:hAnsi="Calibri"/>
                <w:noProof/>
              </w:rPr>
              <w:t xml:space="preserve"> focus</w:t>
            </w:r>
            <w:r>
              <w:rPr>
                <w:rFonts w:ascii="Calibri" w:hAnsi="Calibri"/>
                <w:noProof/>
              </w:rPr>
              <w:t>es</w:t>
            </w:r>
            <w:r w:rsidRPr="009372C7">
              <w:rPr>
                <w:rFonts w:ascii="Calibri" w:hAnsi="Calibri"/>
                <w:noProof/>
              </w:rPr>
              <w:t xml:space="preserve"> on dermatological preparations, including Alcoholic Gel (70% with moisturizers), Alcoholic Gel with extra active ingredients and Chlorhexidine Lotion or Gel and antiseptic soap. </w:t>
            </w:r>
          </w:p>
          <w:p w:rsidR="00EB62C6" w:rsidRDefault="00EB62C6" w:rsidP="00837AA2">
            <w:pPr>
              <w:bidi w:val="0"/>
              <w:rPr>
                <w:rFonts w:ascii="Calibri" w:hAnsi="Calibri"/>
              </w:rPr>
            </w:pPr>
            <w:r>
              <w:rPr>
                <w:rFonts w:ascii="Calibri" w:hAnsi="Calibri"/>
                <w:noProof/>
              </w:rPr>
              <w:t>The</w:t>
            </w:r>
            <w:r w:rsidRPr="009372C7">
              <w:rPr>
                <w:rFonts w:ascii="Calibri" w:hAnsi="Calibri"/>
                <w:noProof/>
              </w:rPr>
              <w:t xml:space="preserve"> R&amp;D department has the “know</w:t>
            </w:r>
            <w:r>
              <w:rPr>
                <w:rFonts w:ascii="Calibri" w:hAnsi="Calibri"/>
                <w:noProof/>
              </w:rPr>
              <w:t>-</w:t>
            </w:r>
            <w:r w:rsidRPr="009372C7">
              <w:rPr>
                <w:rFonts w:ascii="Calibri" w:hAnsi="Calibri"/>
                <w:noProof/>
              </w:rPr>
              <w:t>how” to develop new products according to special requirements and specification</w:t>
            </w:r>
            <w:r>
              <w:rPr>
                <w:rFonts w:ascii="Calibri" w:hAnsi="Calibri"/>
                <w:noProof/>
              </w:rPr>
              <w:t>s</w:t>
            </w:r>
            <w:r w:rsidRPr="009372C7">
              <w:rPr>
                <w:rFonts w:ascii="Calibri" w:hAnsi="Calibri"/>
                <w:noProof/>
              </w:rPr>
              <w:t>.</w:t>
            </w:r>
          </w:p>
          <w:p w:rsidR="00EB62C6" w:rsidRPr="00541EF9" w:rsidRDefault="00EB62C6" w:rsidP="00837AA2">
            <w:pPr>
              <w:bidi w:val="0"/>
              <w:jc w:val="both"/>
              <w:rPr>
                <w:rFonts w:asciiTheme="minorHAnsi" w:hAnsiTheme="minorHAnsi" w:cs="Arial"/>
                <w:color w:val="000000"/>
              </w:rPr>
            </w:pPr>
          </w:p>
        </w:tc>
      </w:tr>
      <w:tr w:rsidR="00EB62C6" w:rsidRPr="00541EF9"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jc w:val="both"/>
              <w:rPr>
                <w:rFonts w:asciiTheme="minorHAnsi" w:hAnsiTheme="minorHAnsi" w:cs="Arial"/>
                <w:color w:val="000000"/>
                <w:szCs w:val="24"/>
                <w:rtl/>
              </w:rPr>
            </w:pPr>
            <w:r w:rsidRPr="00541EF9">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pStyle w:val="NormalWeb"/>
              <w:rPr>
                <w:rFonts w:asciiTheme="minorHAnsi" w:hAnsiTheme="minorHAnsi" w:cs="Arial"/>
                <w:color w:val="000000"/>
              </w:rPr>
            </w:pPr>
            <w:r>
              <w:rPr>
                <w:rFonts w:ascii="Calibri" w:hAnsi="Calibri"/>
              </w:rPr>
              <w:t>I</w:t>
            </w:r>
            <w:r w:rsidRPr="009372C7">
              <w:rPr>
                <w:rFonts w:ascii="Calibri" w:hAnsi="Calibri"/>
                <w:noProof/>
              </w:rPr>
              <w:t>nstitution</w:t>
            </w:r>
            <w:r>
              <w:rPr>
                <w:rFonts w:ascii="Calibri" w:hAnsi="Calibri"/>
                <w:noProof/>
              </w:rPr>
              <w:t>s</w:t>
            </w:r>
            <w:r w:rsidRPr="009372C7">
              <w:rPr>
                <w:rFonts w:ascii="Calibri" w:hAnsi="Calibri"/>
                <w:noProof/>
              </w:rPr>
              <w:t xml:space="preserve"> </w:t>
            </w:r>
            <w:r>
              <w:rPr>
                <w:rFonts w:ascii="Calibri" w:hAnsi="Calibri"/>
                <w:noProof/>
              </w:rPr>
              <w:t>and</w:t>
            </w:r>
            <w:r w:rsidRPr="009372C7">
              <w:rPr>
                <w:rFonts w:ascii="Calibri" w:hAnsi="Calibri"/>
                <w:noProof/>
              </w:rPr>
              <w:t xml:space="preserve"> private</w:t>
            </w:r>
            <w:r>
              <w:rPr>
                <w:rFonts w:ascii="Calibri" w:hAnsi="Calibri"/>
                <w:noProof/>
              </w:rPr>
              <w:t xml:space="preserve"> companies.</w:t>
            </w:r>
            <w:r w:rsidRPr="009372C7">
              <w:rPr>
                <w:rFonts w:ascii="Calibri" w:hAnsi="Calibri"/>
                <w:noProof/>
              </w:rPr>
              <w:t xml:space="preserve">  </w:t>
            </w:r>
          </w:p>
        </w:tc>
      </w:tr>
      <w:tr w:rsidR="00EB62C6"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lastRenderedPageBreak/>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Default="00EB62C6" w:rsidP="00E919D9">
            <w:pPr>
              <w:bidi w:val="0"/>
              <w:spacing w:before="120" w:after="120"/>
              <w:rPr>
                <w:rFonts w:asciiTheme="minorHAnsi" w:hAnsiTheme="minorHAnsi"/>
                <w:color w:val="000000"/>
                <w:szCs w:val="24"/>
              </w:rPr>
            </w:pPr>
            <w:r>
              <w:rPr>
                <w:rFonts w:ascii="Calibri" w:hAnsi="Calibri"/>
              </w:rPr>
              <w:t xml:space="preserve">Export: </w:t>
            </w:r>
            <w:r>
              <w:rPr>
                <w:rFonts w:ascii="Calibri" w:hAnsi="Calibri"/>
                <w:noProof/>
              </w:rPr>
              <w:t>China, Vietnam, HK, India</w:t>
            </w:r>
            <w:r w:rsidR="00E919D9">
              <w:rPr>
                <w:rFonts w:ascii="Calibri" w:hAnsi="Calibri"/>
                <w:noProof/>
              </w:rPr>
              <w:t>,</w:t>
            </w:r>
            <w:r>
              <w:rPr>
                <w:rFonts w:ascii="Calibri" w:hAnsi="Calibri"/>
                <w:noProof/>
              </w:rPr>
              <w:t xml:space="preserve"> Import: EU countries.</w:t>
            </w:r>
          </w:p>
        </w:tc>
      </w:tr>
    </w:tbl>
    <w:p w:rsidR="00EB62C6" w:rsidRDefault="00EB62C6" w:rsidP="00EB62C6">
      <w:pPr>
        <w:bidi w:val="0"/>
        <w:jc w:val="center"/>
        <w:rPr>
          <w:rFonts w:asciiTheme="minorHAnsi" w:hAnsiTheme="minorHAnsi" w:cs="Arial"/>
          <w:b/>
          <w:bCs/>
          <w:sz w:val="20"/>
          <w:szCs w:val="20"/>
          <w:u w:val="single"/>
        </w:rPr>
      </w:pPr>
    </w:p>
    <w:p w:rsidR="00EB62C6" w:rsidRDefault="00EB62C6" w:rsidP="00EB62C6">
      <w:pPr>
        <w:bidi w:val="0"/>
        <w:jc w:val="center"/>
        <w:rPr>
          <w:rFonts w:asciiTheme="minorHAnsi" w:hAnsiTheme="minorHAnsi" w:cs="Arial"/>
          <w:b/>
          <w:bCs/>
          <w:sz w:val="20"/>
          <w:szCs w:val="20"/>
          <w:u w:val="single"/>
        </w:rPr>
      </w:pPr>
    </w:p>
    <w:p w:rsidR="00EB62C6" w:rsidRDefault="00EB62C6" w:rsidP="00EB62C6">
      <w:pPr>
        <w:bidi w:val="0"/>
        <w:jc w:val="center"/>
        <w:rPr>
          <w:rFonts w:asciiTheme="minorHAnsi" w:hAnsiTheme="minorHAnsi" w:cs="Arial"/>
          <w:b/>
          <w:bCs/>
          <w:sz w:val="20"/>
          <w:szCs w:val="20"/>
          <w:u w:val="single"/>
        </w:rPr>
      </w:pPr>
    </w:p>
    <w:tbl>
      <w:tblPr>
        <w:tblStyle w:val="a9"/>
        <w:tblW w:w="8974" w:type="dxa"/>
        <w:tblLayout w:type="fixed"/>
        <w:tblLook w:val="04A0" w:firstRow="1" w:lastRow="0" w:firstColumn="1" w:lastColumn="0" w:noHBand="0" w:noVBand="1"/>
      </w:tblPr>
      <w:tblGrid>
        <w:gridCol w:w="2429"/>
        <w:gridCol w:w="6545"/>
      </w:tblGrid>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before="120" w:after="120"/>
              <w:rPr>
                <w:rStyle w:val="a7"/>
                <w:rFonts w:ascii="Calibri" w:hAnsi="Calibri"/>
                <w:b w:val="0"/>
                <w:bCs w:val="0"/>
                <w:u w:val="single"/>
              </w:rPr>
            </w:pPr>
            <w:r w:rsidRPr="00541EF9">
              <w:rPr>
                <w:rFonts w:ascii="Calibri" w:hAnsi="Calibri"/>
                <w:b/>
                <w:bCs/>
                <w:u w:val="single"/>
                <w:lang w:val="pl-PL"/>
              </w:rPr>
              <w:t>Boost-Power</w:t>
            </w:r>
            <w:r>
              <w:rPr>
                <w:rFonts w:ascii="Calibri" w:hAnsi="Calibri"/>
                <w:b/>
                <w:bCs/>
                <w:lang w:val="pl-PL"/>
              </w:rPr>
              <w:t xml:space="preserve"> (60131)</w:t>
            </w:r>
            <w:r w:rsidRPr="00541EF9">
              <w:rPr>
                <w:rFonts w:ascii="Calibri" w:hAnsi="Calibri"/>
                <w:b/>
                <w:bCs/>
                <w:lang w:val="pl-PL"/>
              </w:rPr>
              <w:t xml:space="preserve"> </w:t>
            </w:r>
          </w:p>
        </w:tc>
      </w:tr>
      <w:tr w:rsidR="00EB62C6" w:rsidRPr="00541EF9" w:rsidTr="00837AA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pPr>
            <w:r w:rsidRPr="00541EF9">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9D7C82" w:rsidRDefault="00EB62C6" w:rsidP="00837AA2">
            <w:pPr>
              <w:bidi w:val="0"/>
              <w:jc w:val="both"/>
              <w:rPr>
                <w:rFonts w:asciiTheme="minorHAnsi" w:hAnsiTheme="minorHAnsi" w:cs="Arial"/>
                <w:b/>
                <w:bCs/>
                <w:color w:val="000000"/>
                <w:szCs w:val="24"/>
              </w:rPr>
            </w:pPr>
            <w:r w:rsidRPr="009D7C82">
              <w:rPr>
                <w:rFonts w:asciiTheme="minorHAnsi" w:hAnsiTheme="minorHAnsi" w:cs="Arial"/>
                <w:b/>
                <w:bCs/>
                <w:color w:val="000000"/>
                <w:szCs w:val="24"/>
              </w:rPr>
              <w:t>Initial contact to be made via the Federation of Israeli Chambers of Commerce:</w:t>
            </w:r>
          </w:p>
          <w:p w:rsidR="00EB62C6" w:rsidRPr="009D7C82" w:rsidRDefault="00EB62C6" w:rsidP="00837AA2">
            <w:pPr>
              <w:bidi w:val="0"/>
              <w:jc w:val="both"/>
              <w:rPr>
                <w:rFonts w:asciiTheme="minorHAnsi" w:hAnsiTheme="minorHAnsi" w:cs="Arial"/>
                <w:color w:val="000000"/>
                <w:szCs w:val="24"/>
              </w:rPr>
            </w:pPr>
            <w:r w:rsidRPr="009D7C82">
              <w:rPr>
                <w:rFonts w:asciiTheme="minorHAnsi" w:hAnsiTheme="minorHAnsi" w:cs="Arial"/>
                <w:color w:val="000000"/>
                <w:szCs w:val="24"/>
              </w:rPr>
              <w:t>Ms. Yonat Keren</w:t>
            </w:r>
          </w:p>
          <w:p w:rsidR="00EB62C6" w:rsidRPr="009D7C82" w:rsidRDefault="00EB62C6" w:rsidP="00837AA2">
            <w:pPr>
              <w:bidi w:val="0"/>
              <w:jc w:val="both"/>
              <w:rPr>
                <w:rFonts w:asciiTheme="minorHAnsi" w:hAnsiTheme="minorHAnsi" w:cs="Arial"/>
                <w:color w:val="000000"/>
                <w:szCs w:val="24"/>
              </w:rPr>
            </w:pPr>
            <w:r w:rsidRPr="009D7C82">
              <w:rPr>
                <w:rFonts w:asciiTheme="minorHAnsi" w:hAnsiTheme="minorHAnsi" w:cs="Arial"/>
                <w:color w:val="000000"/>
                <w:szCs w:val="24"/>
              </w:rPr>
              <w:t>International Relations Division</w:t>
            </w:r>
          </w:p>
          <w:p w:rsidR="00EB62C6" w:rsidRPr="009D7C82" w:rsidRDefault="00EB62C6" w:rsidP="00837AA2">
            <w:pPr>
              <w:bidi w:val="0"/>
              <w:jc w:val="both"/>
              <w:rPr>
                <w:rFonts w:asciiTheme="minorHAnsi" w:hAnsiTheme="minorHAnsi" w:cs="Arial"/>
                <w:color w:val="000000"/>
                <w:szCs w:val="24"/>
              </w:rPr>
            </w:pPr>
            <w:r w:rsidRPr="009D7C82">
              <w:rPr>
                <w:rFonts w:asciiTheme="minorHAnsi" w:hAnsiTheme="minorHAnsi" w:cs="Arial"/>
                <w:color w:val="000000"/>
                <w:szCs w:val="24"/>
              </w:rPr>
              <w:t>Telephone: 972-3-5631020</w:t>
            </w:r>
          </w:p>
          <w:p w:rsidR="00EB62C6" w:rsidRPr="009D7C82" w:rsidRDefault="00EB62C6" w:rsidP="00837AA2">
            <w:pPr>
              <w:bidi w:val="0"/>
              <w:jc w:val="both"/>
              <w:rPr>
                <w:rFonts w:asciiTheme="minorHAnsi" w:hAnsiTheme="minorHAnsi" w:cs="Arial"/>
                <w:color w:val="000000"/>
                <w:szCs w:val="24"/>
              </w:rPr>
            </w:pPr>
            <w:r w:rsidRPr="009D7C82">
              <w:rPr>
                <w:rFonts w:asciiTheme="minorHAnsi" w:hAnsiTheme="minorHAnsi" w:cs="Arial"/>
                <w:color w:val="000000"/>
                <w:szCs w:val="24"/>
              </w:rPr>
              <w:t xml:space="preserve">Email: </w:t>
            </w:r>
            <w:hyperlink r:id="rId27" w:history="1">
              <w:r w:rsidRPr="009D7C82">
                <w:rPr>
                  <w:rStyle w:val="Hyperlink"/>
                  <w:rFonts w:asciiTheme="minorHAnsi" w:hAnsiTheme="minorHAnsi" w:cs="Arial"/>
                  <w:szCs w:val="24"/>
                </w:rPr>
                <w:t>yonatk@chamber.org.il</w:t>
              </w:r>
            </w:hyperlink>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BA36DC" w:rsidRDefault="00EB62C6" w:rsidP="00837AA2">
            <w:pPr>
              <w:bidi w:val="0"/>
              <w:spacing w:line="360" w:lineRule="auto"/>
              <w:jc w:val="both"/>
              <w:rPr>
                <w:color w:val="000000"/>
                <w:szCs w:val="24"/>
              </w:rPr>
            </w:pPr>
            <w:r w:rsidRPr="00BA36DC">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BA36DC" w:rsidRDefault="00EB62C6" w:rsidP="00837AA2">
            <w:pPr>
              <w:tabs>
                <w:tab w:val="left" w:pos="795"/>
                <w:tab w:val="center" w:pos="3164"/>
              </w:tabs>
              <w:bidi w:val="0"/>
              <w:jc w:val="both"/>
              <w:rPr>
                <w:rStyle w:val="Hyperlink"/>
                <w:rFonts w:asciiTheme="minorHAnsi" w:hAnsiTheme="minorHAnsi" w:cs="Arial"/>
              </w:rPr>
            </w:pPr>
            <w:r w:rsidRPr="00BA36DC">
              <w:rPr>
                <w:rStyle w:val="Hyperlink"/>
                <w:rFonts w:asciiTheme="minorHAnsi" w:hAnsiTheme="minorHAnsi" w:cs="Arial"/>
                <w:szCs w:val="24"/>
              </w:rPr>
              <w:t>http://www.rbs-telecom.com/</w:t>
            </w:r>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675"/>
              </w:tabs>
              <w:bidi w:val="0"/>
              <w:jc w:val="both"/>
              <w:rPr>
                <w:rFonts w:asciiTheme="minorHAnsi" w:hAnsiTheme="minorHAnsi" w:cs="Arial"/>
                <w:szCs w:val="24"/>
              </w:rPr>
            </w:pPr>
            <w:r w:rsidRPr="00541EF9">
              <w:rPr>
                <w:rFonts w:asciiTheme="minorHAnsi" w:hAnsiTheme="minorHAnsi" w:cs="Arial"/>
                <w:szCs w:val="24"/>
              </w:rPr>
              <w:t>2010</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center" w:pos="3164"/>
              </w:tabs>
              <w:bidi w:val="0"/>
              <w:jc w:val="both"/>
              <w:rPr>
                <w:rFonts w:asciiTheme="minorHAnsi" w:hAnsiTheme="minorHAnsi" w:cs="Arial"/>
                <w:szCs w:val="24"/>
              </w:rPr>
            </w:pPr>
            <w:r w:rsidRPr="00541EF9">
              <w:rPr>
                <w:rFonts w:ascii="Calibri" w:hAnsi="Calibri"/>
                <w:noProof/>
              </w:rPr>
              <w:t>30</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i/>
                <w:iCs/>
                <w:color w:val="000000"/>
                <w:szCs w:val="24"/>
              </w:rPr>
            </w:pPr>
            <w:r w:rsidRPr="00541EF9">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1410"/>
              </w:tabs>
              <w:bidi w:val="0"/>
              <w:jc w:val="both"/>
              <w:rPr>
                <w:rFonts w:asciiTheme="minorHAnsi" w:hAnsiTheme="minorHAnsi" w:cs="Arial"/>
                <w:i/>
                <w:iCs/>
                <w:szCs w:val="24"/>
              </w:rPr>
            </w:pPr>
            <w:r>
              <w:rPr>
                <w:rFonts w:asciiTheme="minorHAnsi" w:hAnsiTheme="minorHAnsi" w:cs="Arial"/>
                <w:i/>
                <w:iCs/>
                <w:szCs w:val="24"/>
              </w:rPr>
              <w:t>107227</w:t>
            </w:r>
            <w:r w:rsidRPr="00541EF9">
              <w:rPr>
                <w:rFonts w:asciiTheme="minorHAnsi" w:hAnsiTheme="minorHAnsi" w:cs="Arial"/>
                <w:i/>
                <w:iCs/>
                <w:szCs w:val="24"/>
              </w:rPr>
              <w:tab/>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before="120" w:after="120"/>
              <w:rPr>
                <w:rFonts w:asciiTheme="minorHAnsi" w:hAnsiTheme="minorHAnsi" w:cs="Arial"/>
                <w:color w:val="000000"/>
                <w:szCs w:val="24"/>
              </w:rPr>
            </w:pPr>
            <w:r w:rsidRPr="00541EF9">
              <w:rPr>
                <w:rFonts w:asciiTheme="minorHAnsi" w:hAnsiTheme="minorHAnsi" w:cs="Arial"/>
                <w:i/>
                <w:iCs/>
                <w:color w:val="000000"/>
                <w:szCs w:val="24"/>
              </w:rPr>
              <w:t>Export</w:t>
            </w:r>
            <w:r w:rsidRPr="00541EF9">
              <w:rPr>
                <w:rFonts w:asciiTheme="minorHAnsi" w:hAnsiTheme="minorHAnsi" w:cs="Arial"/>
                <w:color w:val="000000"/>
                <w:szCs w:val="24"/>
              </w:rPr>
              <w:t xml:space="preserve">: </w:t>
            </w:r>
            <w:r w:rsidRPr="000F663E">
              <w:rPr>
                <w:rFonts w:ascii="Calibri" w:hAnsi="Calibri"/>
                <w:b/>
                <w:bCs/>
                <w:i/>
                <w:iCs/>
                <w:noProof/>
              </w:rPr>
              <w:t xml:space="preserve">communication </w:t>
            </w:r>
            <w:r w:rsidRPr="000F663E">
              <w:rPr>
                <w:rFonts w:ascii="Calibri" w:hAnsi="Calibri"/>
                <w:b/>
                <w:bCs/>
                <w:i/>
                <w:iCs/>
              </w:rPr>
              <w:t>solutions and equipment</w:t>
            </w:r>
          </w:p>
        </w:tc>
      </w:tr>
      <w:tr w:rsidR="00EB62C6" w:rsidRPr="00541EF9" w:rsidTr="00837AA2">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u w:val="single"/>
              </w:rPr>
            </w:pPr>
          </w:p>
          <w:p w:rsidR="00EB62C6" w:rsidRPr="00541EF9" w:rsidRDefault="00EB62C6" w:rsidP="00837AA2">
            <w:pPr>
              <w:bidi w:val="0"/>
              <w:jc w:val="both"/>
              <w:rPr>
                <w:rFonts w:ascii="Calibri" w:hAnsi="Calibri"/>
                <w:szCs w:val="24"/>
              </w:rPr>
            </w:pPr>
            <w:r w:rsidRPr="00541EF9">
              <w:rPr>
                <w:rFonts w:asciiTheme="minorHAnsi" w:hAnsiTheme="minorHAnsi" w:cs="Arial"/>
                <w:b/>
                <w:bCs/>
                <w:color w:val="000000"/>
                <w:szCs w:val="24"/>
                <w:u w:val="single"/>
              </w:rPr>
              <w:t>Description of Offer</w:t>
            </w:r>
            <w:r w:rsidRPr="00541EF9">
              <w:rPr>
                <w:rFonts w:asciiTheme="minorHAnsi" w:hAnsiTheme="minorHAnsi" w:cs="Arial"/>
                <w:b/>
                <w:bCs/>
                <w:color w:val="000000"/>
                <w:sz w:val="18"/>
                <w:szCs w:val="18"/>
                <w:u w:val="single"/>
              </w:rPr>
              <w:t xml:space="preserve"> </w:t>
            </w:r>
          </w:p>
          <w:p w:rsidR="00EB62C6" w:rsidRDefault="00EB62C6" w:rsidP="00837AA2">
            <w:pPr>
              <w:bidi w:val="0"/>
              <w:jc w:val="both"/>
              <w:rPr>
                <w:rFonts w:ascii="Calibri" w:hAnsi="Calibri"/>
              </w:rPr>
            </w:pPr>
            <w:r>
              <w:rPr>
                <w:rFonts w:ascii="Calibri" w:hAnsi="Calibri"/>
              </w:rPr>
              <w:t>Home use electronic devices and equipment-</w:t>
            </w:r>
            <w:r w:rsidRPr="00A94365">
              <w:rPr>
                <w:rFonts w:ascii="Calibri" w:hAnsi="Calibri"/>
              </w:rPr>
              <w:t xml:space="preserve"> cables, routers, switches, network cabinets, wall plate, pr</w:t>
            </w:r>
            <w:r>
              <w:rPr>
                <w:rFonts w:ascii="Calibri" w:hAnsi="Calibri"/>
              </w:rPr>
              <w:t xml:space="preserve">ofessional tools, power supply </w:t>
            </w:r>
            <w:r w:rsidRPr="00A94365">
              <w:rPr>
                <w:rFonts w:ascii="Calibri" w:hAnsi="Calibri"/>
              </w:rPr>
              <w:t>and more.</w:t>
            </w:r>
          </w:p>
          <w:p w:rsidR="00EB62C6" w:rsidRPr="00D312E8" w:rsidRDefault="00EB62C6" w:rsidP="00837AA2">
            <w:pPr>
              <w:bidi w:val="0"/>
              <w:rPr>
                <w:rFonts w:ascii="Calibri" w:hAnsi="Calibri"/>
              </w:rPr>
            </w:pPr>
            <w:r>
              <w:rPr>
                <w:rFonts w:ascii="Calibri" w:hAnsi="Calibri"/>
              </w:rPr>
              <w:t>The</w:t>
            </w:r>
            <w:r w:rsidRPr="00D312E8">
              <w:rPr>
                <w:rFonts w:ascii="Calibri" w:hAnsi="Calibri"/>
              </w:rPr>
              <w:t xml:space="preserve"> company was established in 2010 in order to provide for all communication solutions a professional and reliable organization.</w:t>
            </w:r>
          </w:p>
          <w:p w:rsidR="00EB62C6" w:rsidRPr="00D312E8" w:rsidRDefault="00EB62C6" w:rsidP="00837AA2">
            <w:pPr>
              <w:bidi w:val="0"/>
              <w:rPr>
                <w:rFonts w:ascii="Calibri" w:hAnsi="Calibri"/>
              </w:rPr>
            </w:pPr>
            <w:r w:rsidRPr="00D312E8">
              <w:rPr>
                <w:rFonts w:ascii="Calibri" w:hAnsi="Calibri"/>
              </w:rPr>
              <w:t>With 10 years' experience, we create a full network that cover all communication solutions that are produce, in the best factories all around china and Taiwan.</w:t>
            </w:r>
          </w:p>
          <w:p w:rsidR="00EB62C6" w:rsidRPr="00D312E8" w:rsidRDefault="00EB62C6" w:rsidP="00837AA2">
            <w:pPr>
              <w:bidi w:val="0"/>
              <w:rPr>
                <w:rFonts w:ascii="Calibri" w:hAnsi="Calibri"/>
              </w:rPr>
            </w:pPr>
            <w:r>
              <w:rPr>
                <w:rFonts w:ascii="Calibri" w:hAnsi="Calibri"/>
              </w:rPr>
              <w:t xml:space="preserve">The company products </w:t>
            </w:r>
            <w:r w:rsidRPr="00D312E8">
              <w:rPr>
                <w:rFonts w:ascii="Calibri" w:hAnsi="Calibri"/>
              </w:rPr>
              <w:t>includ</w:t>
            </w:r>
            <w:r>
              <w:rPr>
                <w:rFonts w:ascii="Calibri" w:hAnsi="Calibri"/>
              </w:rPr>
              <w:t>es</w:t>
            </w:r>
            <w:r w:rsidRPr="00D312E8">
              <w:rPr>
                <w:rFonts w:ascii="Calibri" w:hAnsi="Calibri"/>
              </w:rPr>
              <w:t xml:space="preserve"> all cables, routers, switches, network cabinets, wall plate, pr</w:t>
            </w:r>
            <w:r>
              <w:rPr>
                <w:rFonts w:ascii="Calibri" w:hAnsi="Calibri"/>
              </w:rPr>
              <w:t xml:space="preserve">ofessional tools, power supply </w:t>
            </w:r>
            <w:r w:rsidRPr="00D312E8">
              <w:rPr>
                <w:rFonts w:ascii="Calibri" w:hAnsi="Calibri"/>
              </w:rPr>
              <w:t>and more.</w:t>
            </w:r>
          </w:p>
          <w:p w:rsidR="00EB62C6" w:rsidRPr="00D312E8" w:rsidRDefault="00EB62C6" w:rsidP="00837AA2">
            <w:pPr>
              <w:bidi w:val="0"/>
              <w:rPr>
                <w:rFonts w:ascii="Calibri" w:hAnsi="Calibri"/>
              </w:rPr>
            </w:pPr>
            <w:r w:rsidRPr="00D312E8">
              <w:rPr>
                <w:rFonts w:ascii="Calibri" w:hAnsi="Calibri"/>
              </w:rPr>
              <w:t>Our advantage is that we have branches in t</w:t>
            </w:r>
            <w:r>
              <w:rPr>
                <w:rFonts w:ascii="Calibri" w:hAnsi="Calibri"/>
              </w:rPr>
              <w:t>he big cities in C</w:t>
            </w:r>
            <w:r w:rsidRPr="00D312E8">
              <w:rPr>
                <w:rFonts w:ascii="Calibri" w:hAnsi="Calibri"/>
              </w:rPr>
              <w:t xml:space="preserve">hina to provision our production lines on a daily basis, to create &amp; provide marketing information and to load the containers. </w:t>
            </w:r>
          </w:p>
          <w:p w:rsidR="00EB62C6" w:rsidRPr="00D312E8" w:rsidRDefault="00EB62C6" w:rsidP="00837AA2">
            <w:pPr>
              <w:bidi w:val="0"/>
              <w:rPr>
                <w:rFonts w:ascii="Calibri" w:hAnsi="Calibri"/>
              </w:rPr>
            </w:pPr>
            <w:r>
              <w:rPr>
                <w:rFonts w:ascii="Calibri" w:hAnsi="Calibri"/>
              </w:rPr>
              <w:t>B</w:t>
            </w:r>
            <w:r w:rsidRPr="00D312E8">
              <w:rPr>
                <w:rFonts w:ascii="Calibri" w:hAnsi="Calibri"/>
              </w:rPr>
              <w:t>asically, when you work with Boost-Power organization, you need to focus on your business grow and how to make more money in less time and let us do for you all the work.</w:t>
            </w:r>
          </w:p>
          <w:p w:rsidR="00EB62C6" w:rsidRPr="00D312E8" w:rsidRDefault="00EB62C6" w:rsidP="00837AA2">
            <w:pPr>
              <w:bidi w:val="0"/>
              <w:rPr>
                <w:rFonts w:ascii="Calibri" w:hAnsi="Calibri"/>
              </w:rPr>
            </w:pPr>
            <w:r w:rsidRPr="00D312E8">
              <w:rPr>
                <w:rFonts w:ascii="Calibri" w:hAnsi="Calibri"/>
              </w:rPr>
              <w:t>so, what we do for you:</w:t>
            </w:r>
          </w:p>
          <w:p w:rsidR="00EB62C6" w:rsidRPr="00D312E8" w:rsidRDefault="00EB62C6" w:rsidP="00837AA2">
            <w:pPr>
              <w:bidi w:val="0"/>
              <w:rPr>
                <w:rFonts w:ascii="Calibri" w:hAnsi="Calibri"/>
              </w:rPr>
            </w:pPr>
            <w:r w:rsidRPr="00D312E8">
              <w:rPr>
                <w:rFonts w:ascii="Calibri" w:hAnsi="Calibri"/>
              </w:rPr>
              <w:t>•</w:t>
            </w:r>
            <w:r w:rsidRPr="00D312E8">
              <w:rPr>
                <w:rFonts w:ascii="Calibri" w:hAnsi="Calibri"/>
              </w:rPr>
              <w:tab/>
              <w:t xml:space="preserve">Working with more than 50 factories to produce full Boost-Power portfolio. </w:t>
            </w:r>
          </w:p>
          <w:p w:rsidR="00EB62C6" w:rsidRPr="00D312E8" w:rsidRDefault="00EB62C6" w:rsidP="00837AA2">
            <w:pPr>
              <w:bidi w:val="0"/>
              <w:rPr>
                <w:rFonts w:ascii="Calibri" w:hAnsi="Calibri"/>
              </w:rPr>
            </w:pPr>
            <w:r w:rsidRPr="00D312E8">
              <w:rPr>
                <w:rFonts w:ascii="Calibri" w:hAnsi="Calibri"/>
              </w:rPr>
              <w:t>•</w:t>
            </w:r>
            <w:r w:rsidRPr="00D312E8">
              <w:rPr>
                <w:rFonts w:ascii="Calibri" w:hAnsi="Calibri"/>
              </w:rPr>
              <w:tab/>
              <w:t>All models are the best value for money and pass all tests (include lab &amp; field trail).</w:t>
            </w:r>
          </w:p>
          <w:p w:rsidR="00EB62C6" w:rsidRPr="00D312E8" w:rsidRDefault="00EB62C6" w:rsidP="00837AA2">
            <w:pPr>
              <w:bidi w:val="0"/>
              <w:rPr>
                <w:rFonts w:ascii="Calibri" w:hAnsi="Calibri"/>
              </w:rPr>
            </w:pPr>
            <w:r w:rsidRPr="00D312E8">
              <w:rPr>
                <w:rFonts w:ascii="Calibri" w:hAnsi="Calibri"/>
              </w:rPr>
              <w:t>•</w:t>
            </w:r>
            <w:r w:rsidRPr="00D312E8">
              <w:rPr>
                <w:rFonts w:ascii="Calibri" w:hAnsi="Calibri"/>
              </w:rPr>
              <w:tab/>
              <w:t>Inspection of all goods in the production process and before loading.</w:t>
            </w:r>
          </w:p>
          <w:p w:rsidR="00EB62C6" w:rsidRPr="00D312E8" w:rsidRDefault="00EB62C6" w:rsidP="00837AA2">
            <w:pPr>
              <w:bidi w:val="0"/>
              <w:rPr>
                <w:rFonts w:ascii="Calibri" w:hAnsi="Calibri"/>
              </w:rPr>
            </w:pPr>
            <w:r w:rsidRPr="00D312E8">
              <w:rPr>
                <w:rFonts w:ascii="Calibri" w:hAnsi="Calibri"/>
              </w:rPr>
              <w:t>•</w:t>
            </w:r>
            <w:r w:rsidRPr="00D312E8">
              <w:rPr>
                <w:rFonts w:ascii="Calibri" w:hAnsi="Calibri"/>
              </w:rPr>
              <w:tab/>
              <w:t xml:space="preserve">All products are branded and with PN, BARCODE and color bags. </w:t>
            </w:r>
          </w:p>
          <w:p w:rsidR="00EB62C6" w:rsidRPr="00D312E8" w:rsidRDefault="00EB62C6" w:rsidP="00837AA2">
            <w:pPr>
              <w:bidi w:val="0"/>
              <w:rPr>
                <w:rFonts w:ascii="Calibri" w:hAnsi="Calibri"/>
              </w:rPr>
            </w:pPr>
            <w:r w:rsidRPr="00D312E8">
              <w:rPr>
                <w:rFonts w:ascii="Calibri" w:hAnsi="Calibri"/>
              </w:rPr>
              <w:t>•</w:t>
            </w:r>
            <w:r w:rsidRPr="00D312E8">
              <w:rPr>
                <w:rFonts w:ascii="Calibri" w:hAnsi="Calibri"/>
              </w:rPr>
              <w:tab/>
              <w:t>Provide marketing material like brochure, catalog short product movies.</w:t>
            </w:r>
          </w:p>
          <w:p w:rsidR="00EB62C6" w:rsidRPr="00D312E8" w:rsidRDefault="00EB62C6" w:rsidP="00837AA2">
            <w:pPr>
              <w:bidi w:val="0"/>
              <w:rPr>
                <w:rFonts w:ascii="Calibri" w:hAnsi="Calibri"/>
              </w:rPr>
            </w:pPr>
            <w:r w:rsidRPr="00D312E8">
              <w:rPr>
                <w:rFonts w:ascii="Calibri" w:hAnsi="Calibri"/>
              </w:rPr>
              <w:t>•</w:t>
            </w:r>
            <w:r w:rsidRPr="00D312E8">
              <w:rPr>
                <w:rFonts w:ascii="Calibri" w:hAnsi="Calibri"/>
              </w:rPr>
              <w:tab/>
              <w:t>Loading inspection that will combine all products in one shipment.</w:t>
            </w:r>
          </w:p>
          <w:p w:rsidR="00EB62C6" w:rsidRPr="00D312E8" w:rsidRDefault="00EB62C6" w:rsidP="00837AA2">
            <w:pPr>
              <w:bidi w:val="0"/>
              <w:rPr>
                <w:rFonts w:ascii="Calibri" w:hAnsi="Calibri"/>
              </w:rPr>
            </w:pPr>
            <w:r w:rsidRPr="00D312E8">
              <w:rPr>
                <w:rFonts w:ascii="Calibri" w:hAnsi="Calibri"/>
              </w:rPr>
              <w:t>•</w:t>
            </w:r>
            <w:r w:rsidRPr="00D312E8">
              <w:rPr>
                <w:rFonts w:ascii="Calibri" w:hAnsi="Calibri"/>
              </w:rPr>
              <w:tab/>
              <w:t>Responsibility for all shipping process.</w:t>
            </w:r>
          </w:p>
          <w:p w:rsidR="00EB62C6" w:rsidRPr="00541EF9" w:rsidRDefault="00EB62C6" w:rsidP="00837AA2">
            <w:pPr>
              <w:bidi w:val="0"/>
              <w:jc w:val="both"/>
              <w:rPr>
                <w:rFonts w:ascii="Calibri" w:hAnsi="Calibri"/>
              </w:rPr>
            </w:pPr>
            <w:r w:rsidRPr="00D312E8">
              <w:rPr>
                <w:rFonts w:ascii="Calibri" w:hAnsi="Calibri"/>
              </w:rPr>
              <w:t>So, after doing all this for you, you just need to focus on expending your business, work less and make more.</w:t>
            </w:r>
          </w:p>
          <w:p w:rsidR="00EB62C6" w:rsidRPr="00541EF9" w:rsidRDefault="00EB62C6" w:rsidP="00837AA2">
            <w:pPr>
              <w:bidi w:val="0"/>
              <w:jc w:val="both"/>
              <w:rPr>
                <w:rFonts w:asciiTheme="minorHAnsi" w:hAnsiTheme="minorHAnsi" w:cs="Arial"/>
                <w:color w:val="000000"/>
              </w:rPr>
            </w:pPr>
          </w:p>
        </w:tc>
      </w:tr>
      <w:tr w:rsidR="00EB62C6" w:rsidRPr="00541EF9"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jc w:val="both"/>
              <w:rPr>
                <w:rFonts w:asciiTheme="minorHAnsi" w:hAnsiTheme="minorHAnsi" w:cs="Arial"/>
                <w:color w:val="000000"/>
                <w:szCs w:val="24"/>
                <w:rtl/>
              </w:rPr>
            </w:pPr>
            <w:r w:rsidRPr="00541EF9">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pStyle w:val="NormalWeb"/>
              <w:rPr>
                <w:rFonts w:asciiTheme="minorHAnsi" w:hAnsiTheme="minorHAnsi" w:cs="Arial"/>
                <w:color w:val="000000"/>
              </w:rPr>
            </w:pPr>
            <w:r>
              <w:rPr>
                <w:rFonts w:ascii="Calibri" w:hAnsi="Calibri"/>
              </w:rPr>
              <w:t>c</w:t>
            </w:r>
            <w:r>
              <w:rPr>
                <w:rFonts w:ascii="Calibri" w:hAnsi="Calibri"/>
                <w:noProof/>
              </w:rPr>
              <w:t>ommunication equipment importers and distributers</w:t>
            </w:r>
          </w:p>
        </w:tc>
      </w:tr>
      <w:tr w:rsidR="00EB62C6" w:rsidRPr="00541EF9"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autoSpaceDE/>
              <w:bidi w:val="0"/>
              <w:spacing w:before="100" w:beforeAutospacing="1" w:after="100" w:afterAutospacing="1"/>
              <w:rPr>
                <w:rFonts w:asciiTheme="minorHAnsi" w:hAnsiTheme="minorHAnsi"/>
                <w:color w:val="000000"/>
                <w:szCs w:val="24"/>
                <w:rtl/>
              </w:rPr>
            </w:pPr>
            <w:r w:rsidRPr="00541EF9">
              <w:rPr>
                <w:rFonts w:asciiTheme="minorHAnsi" w:hAnsiTheme="minorHAnsi"/>
                <w:color w:val="000000"/>
                <w:szCs w:val="24"/>
              </w:rPr>
              <w:t>Worldwide</w:t>
            </w:r>
          </w:p>
        </w:tc>
      </w:tr>
    </w:tbl>
    <w:p w:rsidR="00EB62C6" w:rsidRPr="00541EF9" w:rsidRDefault="00EB62C6" w:rsidP="00EB62C6">
      <w:pPr>
        <w:bidi w:val="0"/>
        <w:jc w:val="center"/>
        <w:rPr>
          <w:rFonts w:asciiTheme="minorHAnsi" w:hAnsiTheme="minorHAnsi" w:cs="Arial"/>
          <w:b/>
          <w:bCs/>
          <w:sz w:val="20"/>
          <w:szCs w:val="20"/>
          <w:u w:val="single"/>
        </w:rPr>
      </w:pPr>
    </w:p>
    <w:p w:rsidR="00417898" w:rsidRDefault="00417898" w:rsidP="00417898">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lastRenderedPageBreak/>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260929" w:rsidRDefault="00EB62C6" w:rsidP="00837AA2">
            <w:pPr>
              <w:bidi w:val="0"/>
              <w:spacing w:before="120" w:after="120"/>
              <w:rPr>
                <w:rStyle w:val="a7"/>
                <w:rFonts w:ascii="Calibri" w:hAnsi="Calibri"/>
                <w:b w:val="0"/>
                <w:bCs w:val="0"/>
                <w:u w:val="single"/>
              </w:rPr>
            </w:pPr>
            <w:r w:rsidRPr="00260929">
              <w:rPr>
                <w:rFonts w:ascii="Calibri" w:hAnsi="Calibri"/>
                <w:b/>
                <w:bCs/>
                <w:u w:val="single"/>
                <w:lang w:val="pl-PL"/>
              </w:rPr>
              <w:t>ARMEL IMPORT LTD.</w:t>
            </w:r>
            <w:r w:rsidRPr="00260929">
              <w:rPr>
                <w:rFonts w:ascii="Calibri" w:hAnsi="Calibri"/>
                <w:b/>
                <w:bCs/>
                <w:lang w:val="pl-PL"/>
              </w:rPr>
              <w:t xml:space="preserve">  (54130)</w:t>
            </w:r>
          </w:p>
        </w:tc>
      </w:tr>
      <w:tr w:rsidR="00EB62C6" w:rsidRPr="00541EF9" w:rsidTr="00837AA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pPr>
            <w:r w:rsidRPr="00541EF9">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rPr>
            </w:pPr>
            <w:r w:rsidRPr="00541EF9">
              <w:rPr>
                <w:rFonts w:asciiTheme="minorHAnsi" w:hAnsiTheme="minorHAnsi" w:cs="Arial"/>
                <w:b/>
                <w:bCs/>
                <w:color w:val="000000"/>
                <w:szCs w:val="24"/>
              </w:rPr>
              <w:t>Initial contact to be made via the Federation of Israeli Chambers of Commerce:</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Ms. Yonat Keren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International Relations Division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Telephone: 972-3-5631020</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 xml:space="preserve">Email: </w:t>
            </w:r>
            <w:hyperlink r:id="rId28" w:history="1">
              <w:r w:rsidRPr="00541EF9">
                <w:rPr>
                  <w:rStyle w:val="Hyperlink"/>
                  <w:rFonts w:asciiTheme="minorHAnsi" w:hAnsiTheme="minorHAnsi" w:cs="Arial"/>
                  <w:szCs w:val="24"/>
                </w:rPr>
                <w:t>yonatk@chamber.org.il</w:t>
              </w:r>
            </w:hyperlink>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753628" w:rsidP="00837AA2">
            <w:pPr>
              <w:tabs>
                <w:tab w:val="left" w:pos="3960"/>
              </w:tabs>
              <w:bidi w:val="0"/>
              <w:jc w:val="both"/>
              <w:rPr>
                <w:rFonts w:asciiTheme="minorHAnsi" w:hAnsiTheme="minorHAnsi" w:cs="Arial"/>
                <w:szCs w:val="24"/>
              </w:rPr>
            </w:pPr>
            <w:hyperlink r:id="rId29" w:history="1">
              <w:r w:rsidR="00EB62C6" w:rsidRPr="00D820EB">
                <w:rPr>
                  <w:rStyle w:val="Hyperlink"/>
                  <w:rFonts w:ascii="Calibri" w:hAnsi="Calibri"/>
                  <w:noProof/>
                </w:rPr>
                <w:t>www</w:t>
              </w:r>
              <w:r w:rsidR="00EB62C6" w:rsidRPr="00D820EB">
                <w:rPr>
                  <w:rStyle w:val="Hyperlink"/>
                  <w:rFonts w:ascii="Calibri" w:hAnsi="Calibri"/>
                </w:rPr>
                <w:t>.armel.com</w:t>
              </w:r>
            </w:hyperlink>
            <w:r w:rsidR="00EB62C6">
              <w:rPr>
                <w:rFonts w:ascii="Calibri" w:hAnsi="Calibri"/>
              </w:rPr>
              <w:t xml:space="preserve"> </w:t>
            </w:r>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675"/>
              </w:tabs>
              <w:bidi w:val="0"/>
              <w:jc w:val="both"/>
              <w:rPr>
                <w:rFonts w:asciiTheme="minorHAnsi" w:hAnsiTheme="minorHAnsi" w:cs="Arial"/>
                <w:szCs w:val="24"/>
              </w:rPr>
            </w:pPr>
            <w:r>
              <w:rPr>
                <w:rFonts w:asciiTheme="minorHAnsi" w:hAnsiTheme="minorHAnsi" w:cs="Arial"/>
                <w:szCs w:val="24"/>
              </w:rPr>
              <w:t>2000</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center" w:pos="3164"/>
              </w:tabs>
              <w:bidi w:val="0"/>
              <w:jc w:val="both"/>
              <w:rPr>
                <w:rFonts w:asciiTheme="minorHAnsi" w:hAnsiTheme="minorHAnsi" w:cs="Arial"/>
                <w:szCs w:val="24"/>
              </w:rPr>
            </w:pPr>
            <w:r>
              <w:rPr>
                <w:rFonts w:asciiTheme="minorHAnsi" w:hAnsiTheme="minorHAnsi" w:cs="Arial"/>
                <w:szCs w:val="24"/>
              </w:rPr>
              <w:t>12</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i/>
                <w:iCs/>
                <w:color w:val="000000"/>
                <w:szCs w:val="24"/>
              </w:rPr>
            </w:pPr>
            <w:r w:rsidRPr="00541EF9">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11"/>
                <w:tab w:val="center" w:pos="3164"/>
              </w:tabs>
              <w:bidi w:val="0"/>
              <w:jc w:val="both"/>
              <w:rPr>
                <w:rFonts w:asciiTheme="minorHAnsi" w:hAnsiTheme="minorHAnsi" w:cs="Arial"/>
                <w:i/>
                <w:iCs/>
                <w:szCs w:val="24"/>
              </w:rPr>
            </w:pPr>
            <w:r>
              <w:rPr>
                <w:rFonts w:asciiTheme="minorHAnsi" w:hAnsiTheme="minorHAnsi" w:cs="Arial"/>
                <w:i/>
                <w:iCs/>
                <w:szCs w:val="24"/>
              </w:rPr>
              <w:t>107239</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E4488" w:rsidRDefault="00EB62C6" w:rsidP="00837AA2">
            <w:pPr>
              <w:bidi w:val="0"/>
              <w:spacing w:before="120" w:after="120"/>
              <w:rPr>
                <w:rFonts w:asciiTheme="minorHAnsi" w:hAnsiTheme="minorHAnsi" w:cs="Arial"/>
                <w:i/>
                <w:iCs/>
                <w:color w:val="000000"/>
                <w:szCs w:val="24"/>
              </w:rPr>
            </w:pPr>
            <w:r>
              <w:rPr>
                <w:rFonts w:asciiTheme="minorHAnsi" w:hAnsiTheme="minorHAnsi" w:cs="Arial"/>
                <w:i/>
                <w:iCs/>
                <w:color w:val="000000"/>
                <w:szCs w:val="24"/>
              </w:rPr>
              <w:t xml:space="preserve">Export / Representation: </w:t>
            </w:r>
            <w:r w:rsidRPr="00EB1220">
              <w:rPr>
                <w:rFonts w:ascii="Calibri" w:hAnsi="Calibri"/>
                <w:b/>
                <w:bCs/>
                <w:i/>
                <w:iCs/>
              </w:rPr>
              <w:t>upholstery textile</w:t>
            </w:r>
          </w:p>
        </w:tc>
      </w:tr>
      <w:tr w:rsidR="00EB62C6" w:rsidRPr="00541EF9" w:rsidTr="00837AA2">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u w:val="single"/>
              </w:rPr>
            </w:pPr>
          </w:p>
          <w:p w:rsidR="00EB62C6" w:rsidRPr="00541EF9" w:rsidRDefault="00EB62C6" w:rsidP="00837AA2">
            <w:pPr>
              <w:bidi w:val="0"/>
              <w:jc w:val="both"/>
              <w:rPr>
                <w:rFonts w:ascii="Calibri" w:hAnsi="Calibri"/>
                <w:szCs w:val="24"/>
              </w:rPr>
            </w:pPr>
            <w:r w:rsidRPr="00541EF9">
              <w:rPr>
                <w:rFonts w:asciiTheme="minorHAnsi" w:hAnsiTheme="minorHAnsi" w:cs="Arial"/>
                <w:b/>
                <w:bCs/>
                <w:color w:val="000000"/>
                <w:szCs w:val="24"/>
                <w:u w:val="single"/>
              </w:rPr>
              <w:t>Description of Offer</w:t>
            </w:r>
            <w:r w:rsidRPr="00541EF9">
              <w:rPr>
                <w:rFonts w:asciiTheme="minorHAnsi" w:hAnsiTheme="minorHAnsi" w:cs="Arial"/>
                <w:b/>
                <w:bCs/>
                <w:color w:val="000000"/>
                <w:sz w:val="18"/>
                <w:szCs w:val="18"/>
                <w:u w:val="single"/>
              </w:rPr>
              <w:t xml:space="preserve"> </w:t>
            </w:r>
          </w:p>
          <w:p w:rsidR="00EB62C6" w:rsidRDefault="00EB62C6" w:rsidP="00837AA2">
            <w:pPr>
              <w:bidi w:val="0"/>
              <w:jc w:val="both"/>
              <w:rPr>
                <w:rFonts w:ascii="Calibri" w:hAnsi="Calibri"/>
                <w:szCs w:val="24"/>
              </w:rPr>
            </w:pPr>
            <w:r>
              <w:rPr>
                <w:rFonts w:ascii="Calibri" w:hAnsi="Calibri"/>
              </w:rPr>
              <w:t>La</w:t>
            </w:r>
            <w:r>
              <w:rPr>
                <w:rFonts w:ascii="Calibri" w:hAnsi="Calibri"/>
                <w:noProof/>
              </w:rPr>
              <w:t xml:space="preserve">rge stock lot of upholstery  (about 65000 METERS) first quality fabrics at exceptional </w:t>
            </w:r>
            <w:r>
              <w:rPr>
                <w:rFonts w:ascii="Calibri" w:hAnsi="Calibri"/>
              </w:rPr>
              <w:t>discounted price of 1.1 USD per meter FOB at any Israely port.</w:t>
            </w:r>
          </w:p>
          <w:p w:rsidR="00EB62C6" w:rsidRDefault="00EB62C6" w:rsidP="00837AA2">
            <w:pPr>
              <w:bidi w:val="0"/>
              <w:rPr>
                <w:rFonts w:ascii="Calibri" w:hAnsi="Calibri"/>
              </w:rPr>
            </w:pPr>
          </w:p>
          <w:p w:rsidR="00EB62C6" w:rsidRDefault="00EB62C6" w:rsidP="00837AA2">
            <w:pPr>
              <w:bidi w:val="0"/>
              <w:rPr>
                <w:rFonts w:ascii="Calibri" w:hAnsi="Calibri"/>
              </w:rPr>
            </w:pPr>
            <w:r>
              <w:rPr>
                <w:rFonts w:ascii="Calibri" w:hAnsi="Calibri"/>
              </w:rPr>
              <w:t>The company is one of the leading importers of Upholstrey fabrics for the Israeli market.</w:t>
            </w:r>
          </w:p>
          <w:p w:rsidR="00EB62C6" w:rsidRDefault="00EB62C6" w:rsidP="00837AA2">
            <w:pPr>
              <w:bidi w:val="0"/>
              <w:rPr>
                <w:rFonts w:ascii="Calibri" w:hAnsi="Calibri"/>
              </w:rPr>
            </w:pPr>
            <w:r>
              <w:rPr>
                <w:rFonts w:ascii="Calibri" w:hAnsi="Calibri"/>
              </w:rPr>
              <w:t>They have extensive range of different items for indoor decoration: Plain weaved / Printed / Jackard / Artificial leather / Real leather.</w:t>
            </w:r>
          </w:p>
          <w:p w:rsidR="00EB62C6" w:rsidRDefault="00EB62C6" w:rsidP="00837AA2">
            <w:pPr>
              <w:bidi w:val="0"/>
              <w:rPr>
                <w:rFonts w:ascii="Calibri" w:hAnsi="Calibri"/>
              </w:rPr>
            </w:pPr>
            <w:r>
              <w:rPr>
                <w:rFonts w:ascii="Calibri" w:hAnsi="Calibri"/>
              </w:rPr>
              <w:t xml:space="preserve"> </w:t>
            </w:r>
          </w:p>
          <w:p w:rsidR="00EB62C6" w:rsidRDefault="00EB62C6" w:rsidP="00837AA2">
            <w:pPr>
              <w:bidi w:val="0"/>
              <w:rPr>
                <w:rFonts w:asciiTheme="minorHAnsi" w:hAnsiTheme="minorHAnsi" w:cs="Arial"/>
                <w:color w:val="000000"/>
              </w:rPr>
            </w:pPr>
            <w:r>
              <w:rPr>
                <w:rFonts w:ascii="Calibri" w:hAnsi="Calibri"/>
              </w:rPr>
              <w:t xml:space="preserve">Updated collection from time to time according to the global fashion (color design). To enable us to achieve this goal we need to sell the previous collections so that we can order new merchandise.  </w:t>
            </w:r>
          </w:p>
          <w:p w:rsidR="00EB62C6" w:rsidRPr="00541EF9" w:rsidRDefault="00EB62C6" w:rsidP="00837AA2">
            <w:pPr>
              <w:bidi w:val="0"/>
              <w:rPr>
                <w:rFonts w:asciiTheme="minorHAnsi" w:hAnsiTheme="minorHAnsi" w:cs="Arial"/>
                <w:color w:val="000000"/>
              </w:rPr>
            </w:pPr>
          </w:p>
        </w:tc>
      </w:tr>
      <w:tr w:rsidR="00EB62C6" w:rsidRPr="00541EF9"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jc w:val="both"/>
              <w:rPr>
                <w:rFonts w:asciiTheme="minorHAnsi" w:hAnsiTheme="minorHAnsi" w:cs="Arial"/>
                <w:color w:val="000000"/>
                <w:szCs w:val="24"/>
                <w:rtl/>
              </w:rPr>
            </w:pPr>
            <w:r w:rsidRPr="00541EF9">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pStyle w:val="NormalWeb"/>
              <w:rPr>
                <w:rFonts w:asciiTheme="minorHAnsi" w:hAnsiTheme="minorHAnsi" w:cs="Arial"/>
                <w:color w:val="000000"/>
              </w:rPr>
            </w:pPr>
            <w:r>
              <w:rPr>
                <w:rFonts w:ascii="Calibri" w:hAnsi="Calibri"/>
                <w:noProof/>
              </w:rPr>
              <w:t>IMPO</w:t>
            </w:r>
            <w:r>
              <w:rPr>
                <w:rFonts w:ascii="Calibri" w:hAnsi="Calibri"/>
              </w:rPr>
              <w:t>RTER AND DISTRIBUTOR OF UPHOLSTERY FABRICS</w:t>
            </w:r>
          </w:p>
        </w:tc>
      </w:tr>
      <w:tr w:rsidR="00EB62C6"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Default="00EB62C6" w:rsidP="00837AA2">
            <w:pPr>
              <w:autoSpaceDE/>
              <w:bidi w:val="0"/>
              <w:spacing w:before="100" w:beforeAutospacing="1" w:after="100" w:afterAutospacing="1"/>
              <w:rPr>
                <w:rFonts w:asciiTheme="minorHAnsi" w:hAnsiTheme="minorHAnsi"/>
                <w:color w:val="000000"/>
                <w:szCs w:val="24"/>
              </w:rPr>
            </w:pPr>
            <w:r>
              <w:rPr>
                <w:rFonts w:asciiTheme="minorHAnsi" w:hAnsiTheme="minorHAnsi"/>
                <w:color w:val="000000"/>
                <w:szCs w:val="24"/>
              </w:rPr>
              <w:t>Worldwide</w:t>
            </w:r>
          </w:p>
        </w:tc>
      </w:tr>
    </w:tbl>
    <w:p w:rsidR="00EB62C6" w:rsidRDefault="00EB62C6" w:rsidP="00EB62C6">
      <w:pPr>
        <w:bidi w:val="0"/>
        <w:jc w:val="center"/>
        <w:rPr>
          <w:rFonts w:asciiTheme="minorHAnsi" w:hAnsiTheme="minorHAnsi" w:cs="Arial"/>
          <w:b/>
          <w:bCs/>
          <w:sz w:val="32"/>
          <w:szCs w:val="32"/>
          <w:u w:val="single"/>
        </w:rPr>
      </w:pPr>
    </w:p>
    <w:p w:rsidR="00E919D9" w:rsidRDefault="00E919D9" w:rsidP="00E919D9">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2901CD" w:rsidRDefault="00EB62C6" w:rsidP="00837AA2">
            <w:pPr>
              <w:bidi w:val="0"/>
              <w:spacing w:before="120" w:after="120"/>
              <w:rPr>
                <w:rStyle w:val="a7"/>
                <w:rFonts w:ascii="Calibri" w:hAnsi="Calibri"/>
                <w:b w:val="0"/>
                <w:bCs w:val="0"/>
              </w:rPr>
            </w:pPr>
            <w:r w:rsidRPr="002901CD">
              <w:rPr>
                <w:rFonts w:ascii="Calibri" w:hAnsi="Calibri"/>
                <w:b/>
                <w:bCs/>
                <w:u w:val="single"/>
              </w:rPr>
              <w:t>Jonathan Dor Import &amp; Export</w:t>
            </w:r>
            <w:r w:rsidRPr="002901CD">
              <w:rPr>
                <w:rFonts w:ascii="Calibri" w:hAnsi="Calibri"/>
                <w:b/>
                <w:bCs/>
              </w:rPr>
              <w:t xml:space="preserve"> (71519)</w:t>
            </w:r>
          </w:p>
        </w:tc>
      </w:tr>
      <w:tr w:rsidR="00EB62C6" w:rsidRPr="00541EF9" w:rsidTr="00837AA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pPr>
            <w:r w:rsidRPr="00541EF9">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rtl/>
              </w:rPr>
            </w:pPr>
            <w:r w:rsidRPr="00541EF9">
              <w:rPr>
                <w:rFonts w:asciiTheme="minorHAnsi" w:hAnsiTheme="minorHAnsi" w:cs="Arial"/>
                <w:b/>
                <w:bCs/>
                <w:color w:val="000000"/>
                <w:szCs w:val="24"/>
              </w:rPr>
              <w:t>Initial contact to be made via the Federation of Israeli Chambers of Commerce:</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Ms. Yonat Keren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International Relations Division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Telephone: 972-3-5631020</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 xml:space="preserve">Email: </w:t>
            </w:r>
            <w:hyperlink r:id="rId30" w:history="1">
              <w:r w:rsidRPr="00541EF9">
                <w:rPr>
                  <w:rStyle w:val="Hyperlink"/>
                  <w:rFonts w:asciiTheme="minorHAnsi" w:hAnsiTheme="minorHAnsi" w:cs="Arial"/>
                  <w:szCs w:val="24"/>
                </w:rPr>
                <w:t>yonatk@chamber.org.il</w:t>
              </w:r>
            </w:hyperlink>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960"/>
              </w:tabs>
              <w:bidi w:val="0"/>
              <w:jc w:val="both"/>
              <w:rPr>
                <w:rFonts w:asciiTheme="minorHAnsi" w:hAnsiTheme="minorHAnsi" w:cs="Arial"/>
                <w:szCs w:val="24"/>
              </w:rPr>
            </w:pPr>
            <w:r w:rsidRPr="00541EF9">
              <w:rPr>
                <w:rFonts w:asciiTheme="minorHAnsi" w:hAnsiTheme="minorHAnsi" w:cs="Arial"/>
                <w:szCs w:val="24"/>
              </w:rPr>
              <w:t>-</w:t>
            </w:r>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675"/>
              </w:tabs>
              <w:bidi w:val="0"/>
              <w:jc w:val="both"/>
              <w:rPr>
                <w:rFonts w:asciiTheme="minorHAnsi" w:hAnsiTheme="minorHAnsi" w:cs="Arial"/>
                <w:szCs w:val="24"/>
              </w:rPr>
            </w:pPr>
            <w:r w:rsidRPr="00541EF9">
              <w:rPr>
                <w:rFonts w:asciiTheme="minorHAnsi" w:hAnsiTheme="minorHAnsi" w:cs="Arial"/>
                <w:szCs w:val="24"/>
              </w:rPr>
              <w:t>2010</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center" w:pos="3164"/>
              </w:tabs>
              <w:bidi w:val="0"/>
              <w:jc w:val="both"/>
              <w:rPr>
                <w:rFonts w:asciiTheme="minorHAnsi" w:hAnsiTheme="minorHAnsi" w:cs="Arial"/>
                <w:szCs w:val="24"/>
              </w:rPr>
            </w:pPr>
            <w:r w:rsidRPr="00541EF9">
              <w:rPr>
                <w:rFonts w:ascii="Calibri" w:hAnsi="Calibri"/>
              </w:rPr>
              <w:t>2/Israel , 50/Netherlands</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i/>
                <w:iCs/>
                <w:color w:val="000000"/>
                <w:szCs w:val="24"/>
              </w:rPr>
            </w:pPr>
            <w:r w:rsidRPr="00541EF9">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11"/>
                <w:tab w:val="center" w:pos="3164"/>
              </w:tabs>
              <w:bidi w:val="0"/>
              <w:jc w:val="both"/>
              <w:rPr>
                <w:rFonts w:asciiTheme="minorHAnsi" w:hAnsiTheme="minorHAnsi" w:cs="Arial"/>
                <w:i/>
                <w:iCs/>
                <w:szCs w:val="24"/>
              </w:rPr>
            </w:pPr>
            <w:r w:rsidRPr="008C3F46">
              <w:rPr>
                <w:rFonts w:asciiTheme="minorHAnsi" w:hAnsiTheme="minorHAnsi" w:cs="Arial"/>
                <w:i/>
                <w:iCs/>
                <w:szCs w:val="24"/>
              </w:rPr>
              <w:t>107228</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before="120" w:after="120"/>
              <w:rPr>
                <w:rFonts w:asciiTheme="minorHAnsi" w:hAnsiTheme="minorHAnsi" w:cs="Arial"/>
                <w:i/>
                <w:iCs/>
                <w:color w:val="000000"/>
                <w:szCs w:val="24"/>
              </w:rPr>
            </w:pPr>
            <w:r w:rsidRPr="00541EF9">
              <w:rPr>
                <w:rFonts w:asciiTheme="minorHAnsi" w:hAnsiTheme="minorHAnsi" w:cs="Arial"/>
                <w:i/>
                <w:iCs/>
                <w:color w:val="000000"/>
                <w:szCs w:val="24"/>
              </w:rPr>
              <w:t xml:space="preserve">Import: </w:t>
            </w:r>
            <w:r w:rsidRPr="00F26D31">
              <w:rPr>
                <w:rFonts w:ascii="Calibri" w:hAnsi="Calibri"/>
                <w:b/>
                <w:bCs/>
                <w:i/>
                <w:iCs/>
              </w:rPr>
              <w:t>Aluminum profiles for industry and construction.</w:t>
            </w:r>
          </w:p>
        </w:tc>
      </w:tr>
      <w:tr w:rsidR="00EB62C6" w:rsidRPr="00541EF9" w:rsidTr="00837AA2">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u w:val="single"/>
              </w:rPr>
            </w:pPr>
          </w:p>
          <w:p w:rsidR="00EB62C6" w:rsidRDefault="00EB62C6" w:rsidP="00837AA2">
            <w:pPr>
              <w:bidi w:val="0"/>
              <w:jc w:val="both"/>
              <w:rPr>
                <w:rFonts w:ascii="Calibri" w:hAnsi="Calibri"/>
                <w:szCs w:val="24"/>
              </w:rPr>
            </w:pPr>
            <w:r w:rsidRPr="00541EF9">
              <w:rPr>
                <w:rFonts w:asciiTheme="minorHAnsi" w:hAnsiTheme="minorHAnsi" w:cs="Arial"/>
                <w:b/>
                <w:bCs/>
                <w:color w:val="000000"/>
                <w:szCs w:val="24"/>
                <w:u w:val="single"/>
              </w:rPr>
              <w:t>Description of Offer</w:t>
            </w:r>
            <w:r w:rsidRPr="00541EF9">
              <w:rPr>
                <w:rFonts w:asciiTheme="minorHAnsi" w:hAnsiTheme="minorHAnsi" w:cs="Arial"/>
                <w:b/>
                <w:bCs/>
                <w:color w:val="000000"/>
                <w:sz w:val="18"/>
                <w:szCs w:val="18"/>
                <w:u w:val="single"/>
              </w:rPr>
              <w:t xml:space="preserve"> </w:t>
            </w:r>
          </w:p>
          <w:p w:rsidR="00EB62C6" w:rsidRPr="00A85D9F" w:rsidRDefault="00EB62C6" w:rsidP="00837AA2">
            <w:pPr>
              <w:bidi w:val="0"/>
              <w:rPr>
                <w:rFonts w:ascii="Calibri" w:hAnsi="Calibri"/>
              </w:rPr>
            </w:pPr>
            <w:r w:rsidRPr="00A85D9F">
              <w:rPr>
                <w:rFonts w:ascii="Calibri" w:hAnsi="Calibri"/>
              </w:rPr>
              <w:t xml:space="preserve">The company specializes in consulting and providing services to companies </w:t>
            </w:r>
            <w:r>
              <w:rPr>
                <w:rFonts w:ascii="Calibri" w:hAnsi="Calibri"/>
              </w:rPr>
              <w:t xml:space="preserve">that are </w:t>
            </w:r>
            <w:r w:rsidRPr="00A85D9F">
              <w:rPr>
                <w:rFonts w:ascii="Calibri" w:hAnsi="Calibri"/>
              </w:rPr>
              <w:t>looking for suppliers</w:t>
            </w:r>
            <w:r>
              <w:rPr>
                <w:rFonts w:ascii="Calibri" w:hAnsi="Calibri"/>
              </w:rPr>
              <w:t xml:space="preserve"> and </w:t>
            </w:r>
            <w:r w:rsidRPr="00A85D9F">
              <w:rPr>
                <w:rFonts w:ascii="Calibri" w:hAnsi="Calibri"/>
              </w:rPr>
              <w:t>products for the construction industry, car accessories, forging and more.</w:t>
            </w:r>
          </w:p>
          <w:p w:rsidR="00EB62C6" w:rsidRDefault="00EB62C6" w:rsidP="00837AA2">
            <w:pPr>
              <w:bidi w:val="0"/>
              <w:rPr>
                <w:rFonts w:ascii="Calibri" w:hAnsi="Calibri"/>
              </w:rPr>
            </w:pPr>
            <w:r w:rsidRPr="00A85D9F">
              <w:rPr>
                <w:rFonts w:ascii="Calibri" w:hAnsi="Calibri"/>
              </w:rPr>
              <w:t>The company has offices in Guang Zhou, China with local staff and management. Accompanying</w:t>
            </w:r>
            <w:r>
              <w:rPr>
                <w:rFonts w:ascii="Calibri" w:hAnsi="Calibri"/>
              </w:rPr>
              <w:t xml:space="preserve"> from the first step </w:t>
            </w:r>
            <w:r w:rsidRPr="00A85D9F">
              <w:rPr>
                <w:rFonts w:ascii="Calibri" w:hAnsi="Calibri"/>
              </w:rPr>
              <w:t>customers in the process of selecting product</w:t>
            </w:r>
            <w:r>
              <w:rPr>
                <w:rFonts w:ascii="Calibri" w:hAnsi="Calibri"/>
              </w:rPr>
              <w:t>s</w:t>
            </w:r>
            <w:r w:rsidRPr="00A85D9F">
              <w:rPr>
                <w:rFonts w:ascii="Calibri" w:hAnsi="Calibri"/>
              </w:rPr>
              <w:t>, locating supplier</w:t>
            </w:r>
            <w:r>
              <w:rPr>
                <w:rFonts w:ascii="Calibri" w:hAnsi="Calibri"/>
              </w:rPr>
              <w:t>s</w:t>
            </w:r>
            <w:r w:rsidRPr="00A85D9F">
              <w:rPr>
                <w:rFonts w:ascii="Calibri" w:hAnsi="Calibri"/>
              </w:rPr>
              <w:t>, supervising production and delivering the order to the customer</w:t>
            </w:r>
            <w:r>
              <w:rPr>
                <w:rFonts w:ascii="Calibri" w:hAnsi="Calibri"/>
              </w:rPr>
              <w:t>'s door</w:t>
            </w:r>
            <w:r w:rsidRPr="00A85D9F">
              <w:rPr>
                <w:rFonts w:ascii="Calibri" w:hAnsi="Calibri"/>
              </w:rPr>
              <w:t>.</w:t>
            </w:r>
          </w:p>
          <w:p w:rsidR="00EB62C6" w:rsidRPr="00541EF9" w:rsidRDefault="00EB62C6" w:rsidP="00837AA2">
            <w:pPr>
              <w:bidi w:val="0"/>
              <w:jc w:val="both"/>
              <w:rPr>
                <w:rFonts w:asciiTheme="minorHAnsi" w:hAnsiTheme="minorHAnsi" w:cs="Arial"/>
                <w:color w:val="000000"/>
              </w:rPr>
            </w:pPr>
            <w:r>
              <w:rPr>
                <w:rFonts w:ascii="Calibri" w:hAnsi="Calibri"/>
              </w:rPr>
              <w:t>Currently, the company is looking for factories of Aluminum profiles with an option for extra work of cutting and drilling.</w:t>
            </w:r>
          </w:p>
        </w:tc>
      </w:tr>
      <w:tr w:rsidR="00EB62C6" w:rsidRPr="00541EF9"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jc w:val="both"/>
              <w:rPr>
                <w:rFonts w:asciiTheme="minorHAnsi" w:hAnsiTheme="minorHAnsi" w:cs="Arial"/>
                <w:color w:val="000000"/>
                <w:szCs w:val="24"/>
                <w:rtl/>
              </w:rPr>
            </w:pPr>
            <w:r w:rsidRPr="00541EF9">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pStyle w:val="NormalWeb"/>
              <w:rPr>
                <w:rFonts w:asciiTheme="minorHAnsi" w:hAnsiTheme="minorHAnsi" w:cs="Arial"/>
                <w:color w:val="000000"/>
              </w:rPr>
            </w:pPr>
            <w:r>
              <w:rPr>
                <w:rFonts w:ascii="Calibri" w:hAnsi="Calibri"/>
              </w:rPr>
              <w:t>F</w:t>
            </w:r>
            <w:r w:rsidRPr="00A85D9F">
              <w:rPr>
                <w:rFonts w:ascii="Calibri" w:hAnsi="Calibri"/>
              </w:rPr>
              <w:t>actories</w:t>
            </w:r>
            <w:r>
              <w:rPr>
                <w:rFonts w:ascii="Calibri" w:hAnsi="Calibri"/>
              </w:rPr>
              <w:t xml:space="preserve"> of a</w:t>
            </w:r>
            <w:r w:rsidRPr="00A85D9F">
              <w:rPr>
                <w:rFonts w:ascii="Calibri" w:hAnsi="Calibri"/>
              </w:rPr>
              <w:t>luminum</w:t>
            </w:r>
            <w:r>
              <w:rPr>
                <w:rFonts w:ascii="Calibri" w:hAnsi="Calibri"/>
              </w:rPr>
              <w:t xml:space="preserve"> manufacturers.</w:t>
            </w:r>
          </w:p>
        </w:tc>
      </w:tr>
      <w:tr w:rsidR="00EB62C6" w:rsidRPr="00541EF9"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autoSpaceDE/>
              <w:bidi w:val="0"/>
              <w:spacing w:before="100" w:beforeAutospacing="1" w:after="100" w:afterAutospacing="1"/>
              <w:rPr>
                <w:rFonts w:asciiTheme="minorHAnsi" w:hAnsiTheme="minorHAnsi"/>
                <w:color w:val="000000"/>
                <w:szCs w:val="24"/>
              </w:rPr>
            </w:pPr>
            <w:r w:rsidRPr="004A1A77">
              <w:rPr>
                <w:rFonts w:ascii="Calibri" w:hAnsi="Calibri"/>
              </w:rPr>
              <w:t>Turkey, Poland, Ukraine and Eastern Europe</w:t>
            </w:r>
            <w:r>
              <w:rPr>
                <w:rFonts w:ascii="Calibri" w:hAnsi="Calibri"/>
              </w:rPr>
              <w:t xml:space="preserve"> and the Netherlands.</w:t>
            </w:r>
          </w:p>
        </w:tc>
      </w:tr>
    </w:tbl>
    <w:p w:rsidR="00EB62C6" w:rsidRDefault="00EB62C6" w:rsidP="00EB62C6">
      <w:pPr>
        <w:bidi w:val="0"/>
        <w:jc w:val="center"/>
        <w:rPr>
          <w:rFonts w:asciiTheme="minorHAnsi" w:hAnsiTheme="minorHAnsi" w:cs="Arial"/>
          <w:b/>
          <w:bCs/>
          <w:sz w:val="32"/>
          <w:szCs w:val="32"/>
          <w:u w:val="single"/>
        </w:rPr>
      </w:pPr>
    </w:p>
    <w:p w:rsidR="00E919D9" w:rsidRDefault="00E919D9" w:rsidP="00E919D9">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E304BC" w:rsidRDefault="00EB62C6" w:rsidP="00837AA2">
            <w:pPr>
              <w:bidi w:val="0"/>
              <w:spacing w:before="120" w:after="120"/>
              <w:rPr>
                <w:rStyle w:val="a7"/>
                <w:rFonts w:ascii="Calibri" w:hAnsi="Calibri"/>
                <w:b w:val="0"/>
                <w:bCs w:val="0"/>
                <w:u w:val="single"/>
              </w:rPr>
            </w:pPr>
            <w:r w:rsidRPr="00E304BC">
              <w:rPr>
                <w:rFonts w:ascii="Calibri" w:hAnsi="Calibri"/>
                <w:b/>
                <w:bCs/>
                <w:lang w:val="pl-PL"/>
              </w:rPr>
              <w:t xml:space="preserve">  </w:t>
            </w:r>
            <w:r w:rsidRPr="00E304BC">
              <w:rPr>
                <w:rFonts w:ascii="Calibri" w:hAnsi="Calibri"/>
                <w:b/>
                <w:bCs/>
                <w:u w:val="single"/>
                <w:lang w:val="pl-PL"/>
              </w:rPr>
              <w:t xml:space="preserve">Adi Marks </w:t>
            </w:r>
            <w:r w:rsidRPr="00E304BC">
              <w:rPr>
                <w:rFonts w:ascii="Calibri" w:hAnsi="Calibri"/>
                <w:b/>
                <w:bCs/>
                <w:lang w:val="pl-PL"/>
              </w:rPr>
              <w:t>(24073</w:t>
            </w:r>
          </w:p>
        </w:tc>
      </w:tr>
      <w:tr w:rsidR="00EB62C6" w:rsidRPr="00541EF9" w:rsidTr="00837AA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pPr>
            <w:r w:rsidRPr="00541EF9">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rPr>
            </w:pPr>
            <w:r w:rsidRPr="00541EF9">
              <w:rPr>
                <w:rFonts w:asciiTheme="minorHAnsi" w:hAnsiTheme="minorHAnsi" w:cs="Arial"/>
                <w:b/>
                <w:bCs/>
                <w:color w:val="000000"/>
                <w:szCs w:val="24"/>
              </w:rPr>
              <w:t>Initial contact to be made via the Federation of Israeli Chambers of Commerce:</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Ms. Yonat Keren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International Relations Division</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Telephone: 972-3-5631020</w:t>
            </w:r>
          </w:p>
          <w:p w:rsidR="00EB62C6" w:rsidRPr="00541EF9"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 xml:space="preserve">Email: </w:t>
            </w:r>
            <w:hyperlink r:id="rId31" w:history="1">
              <w:r w:rsidRPr="00541EF9">
                <w:rPr>
                  <w:rStyle w:val="Hyperlink"/>
                  <w:rFonts w:asciiTheme="minorHAnsi" w:hAnsiTheme="minorHAnsi" w:cs="Arial"/>
                  <w:szCs w:val="24"/>
                </w:rPr>
                <w:t>yonatk@chamber.org.il</w:t>
              </w:r>
            </w:hyperlink>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753628" w:rsidP="00837AA2">
            <w:pPr>
              <w:tabs>
                <w:tab w:val="left" w:pos="3960"/>
              </w:tabs>
              <w:bidi w:val="0"/>
              <w:jc w:val="both"/>
              <w:rPr>
                <w:rFonts w:asciiTheme="minorHAnsi" w:hAnsiTheme="minorHAnsi" w:cs="Arial"/>
                <w:szCs w:val="24"/>
              </w:rPr>
            </w:pPr>
            <w:hyperlink r:id="rId32" w:history="1">
              <w:r w:rsidR="00EB62C6" w:rsidRPr="00BB3CA4">
                <w:rPr>
                  <w:rStyle w:val="Hyperlink"/>
                  <w:rFonts w:ascii="Calibri" w:hAnsi="Calibri"/>
                </w:rPr>
                <w:t>www.novolog.co.il</w:t>
              </w:r>
            </w:hyperlink>
            <w:r w:rsidR="00EB62C6">
              <w:rPr>
                <w:rFonts w:asciiTheme="minorHAnsi" w:hAnsiTheme="minorHAnsi" w:cs="Arial"/>
                <w:szCs w:val="24"/>
              </w:rPr>
              <w:t xml:space="preserve"> </w:t>
            </w:r>
          </w:p>
        </w:tc>
      </w:tr>
      <w:tr w:rsidR="00EB62C6" w:rsidRPr="00541EF9" w:rsidTr="00837AA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rPr>
                <w:rFonts w:asciiTheme="minorHAnsi" w:hAnsiTheme="minorHAnsi" w:cs="Arial"/>
                <w:color w:val="000000"/>
                <w:szCs w:val="24"/>
              </w:rPr>
            </w:pPr>
            <w:r w:rsidRPr="00541EF9">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675"/>
              </w:tabs>
              <w:bidi w:val="0"/>
              <w:jc w:val="both"/>
              <w:rPr>
                <w:rFonts w:asciiTheme="minorHAnsi" w:hAnsiTheme="minorHAnsi" w:cs="Arial"/>
                <w:szCs w:val="24"/>
              </w:rPr>
            </w:pPr>
            <w:r>
              <w:rPr>
                <w:rFonts w:asciiTheme="minorHAnsi" w:hAnsiTheme="minorHAnsi" w:cs="Arial"/>
                <w:szCs w:val="24"/>
              </w:rPr>
              <w:t>1966</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center" w:pos="3164"/>
              </w:tabs>
              <w:bidi w:val="0"/>
              <w:jc w:val="both"/>
              <w:rPr>
                <w:rFonts w:asciiTheme="minorHAnsi" w:hAnsiTheme="minorHAnsi" w:cs="Arial"/>
                <w:szCs w:val="24"/>
              </w:rPr>
            </w:pPr>
            <w:r>
              <w:rPr>
                <w:rFonts w:asciiTheme="minorHAnsi" w:hAnsiTheme="minorHAnsi" w:cs="Arial"/>
                <w:szCs w:val="24"/>
              </w:rPr>
              <w:t>660</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i/>
                <w:iCs/>
                <w:color w:val="000000"/>
                <w:szCs w:val="24"/>
              </w:rPr>
            </w:pPr>
            <w:r w:rsidRPr="00541EF9">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tabs>
                <w:tab w:val="left" w:pos="311"/>
                <w:tab w:val="center" w:pos="3164"/>
              </w:tabs>
              <w:bidi w:val="0"/>
              <w:jc w:val="both"/>
              <w:rPr>
                <w:rFonts w:asciiTheme="minorHAnsi" w:hAnsiTheme="minorHAnsi" w:cs="Arial"/>
                <w:i/>
                <w:iCs/>
                <w:szCs w:val="24"/>
              </w:rPr>
            </w:pPr>
            <w:r>
              <w:rPr>
                <w:rFonts w:asciiTheme="minorHAnsi" w:hAnsiTheme="minorHAnsi" w:cs="Arial"/>
                <w:i/>
                <w:iCs/>
                <w:szCs w:val="24"/>
              </w:rPr>
              <w:t>107358</w:t>
            </w:r>
          </w:p>
        </w:tc>
      </w:tr>
      <w:tr w:rsidR="00EB62C6" w:rsidRPr="00541EF9" w:rsidTr="00837AA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spacing w:line="360" w:lineRule="auto"/>
              <w:jc w:val="both"/>
              <w:rPr>
                <w:rFonts w:asciiTheme="minorHAnsi" w:hAnsiTheme="minorHAnsi" w:cs="Arial"/>
                <w:color w:val="000000"/>
                <w:szCs w:val="24"/>
              </w:rPr>
            </w:pPr>
            <w:r w:rsidRPr="00541EF9">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E4488" w:rsidRDefault="00EB62C6" w:rsidP="00837AA2">
            <w:pPr>
              <w:bidi w:val="0"/>
              <w:spacing w:before="120" w:after="120"/>
              <w:jc w:val="both"/>
              <w:rPr>
                <w:rFonts w:asciiTheme="minorHAnsi" w:hAnsiTheme="minorHAnsi" w:cs="Arial"/>
                <w:i/>
                <w:iCs/>
                <w:color w:val="000000"/>
                <w:szCs w:val="24"/>
              </w:rPr>
            </w:pPr>
            <w:r>
              <w:rPr>
                <w:rFonts w:ascii="Calibri" w:hAnsi="Calibri"/>
              </w:rPr>
              <w:t>Services / Franchisee: Health care</w:t>
            </w:r>
          </w:p>
        </w:tc>
      </w:tr>
      <w:tr w:rsidR="00EB62C6" w:rsidRPr="00541EF9" w:rsidTr="00837AA2">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bidi w:val="0"/>
              <w:jc w:val="both"/>
              <w:rPr>
                <w:rFonts w:asciiTheme="minorHAnsi" w:hAnsiTheme="minorHAnsi" w:cs="Arial"/>
                <w:b/>
                <w:bCs/>
                <w:color w:val="000000"/>
                <w:szCs w:val="24"/>
                <w:u w:val="single"/>
              </w:rPr>
            </w:pPr>
          </w:p>
          <w:p w:rsidR="00EB62C6" w:rsidRPr="00541EF9" w:rsidRDefault="00EB62C6" w:rsidP="00837AA2">
            <w:pPr>
              <w:bidi w:val="0"/>
              <w:jc w:val="both"/>
              <w:rPr>
                <w:rFonts w:ascii="Calibri" w:hAnsi="Calibri"/>
                <w:szCs w:val="24"/>
              </w:rPr>
            </w:pPr>
            <w:r w:rsidRPr="00541EF9">
              <w:rPr>
                <w:rFonts w:asciiTheme="minorHAnsi" w:hAnsiTheme="minorHAnsi" w:cs="Arial"/>
                <w:b/>
                <w:bCs/>
                <w:color w:val="000000"/>
                <w:szCs w:val="24"/>
                <w:u w:val="single"/>
              </w:rPr>
              <w:t>Description of Offer</w:t>
            </w:r>
            <w:r w:rsidRPr="00541EF9">
              <w:rPr>
                <w:rFonts w:asciiTheme="minorHAnsi" w:hAnsiTheme="minorHAnsi" w:cs="Arial"/>
                <w:b/>
                <w:bCs/>
                <w:color w:val="000000"/>
                <w:sz w:val="18"/>
                <w:szCs w:val="18"/>
                <w:u w:val="single"/>
              </w:rPr>
              <w:t xml:space="preserve"> </w:t>
            </w:r>
          </w:p>
          <w:p w:rsidR="00EB62C6" w:rsidRDefault="00EB62C6" w:rsidP="00837AA2">
            <w:pPr>
              <w:bidi w:val="0"/>
              <w:jc w:val="both"/>
              <w:rPr>
                <w:rFonts w:ascii="Calibri" w:hAnsi="Calibri"/>
                <w:rtl/>
              </w:rPr>
            </w:pPr>
            <w:r>
              <w:rPr>
                <w:rFonts w:ascii="Calibri" w:hAnsi="Calibri"/>
              </w:rPr>
              <w:t>The company</w:t>
            </w:r>
            <w:r w:rsidRPr="00D8030D">
              <w:rPr>
                <w:rFonts w:ascii="Calibri" w:hAnsi="Calibri"/>
              </w:rPr>
              <w:t xml:space="preserve"> engages in healthcare services and specializes in three key sectors: </w:t>
            </w:r>
          </w:p>
          <w:p w:rsidR="00EB62C6" w:rsidRDefault="00EB62C6" w:rsidP="00837AA2">
            <w:pPr>
              <w:bidi w:val="0"/>
              <w:jc w:val="both"/>
              <w:rPr>
                <w:rFonts w:ascii="Calibri" w:hAnsi="Calibri"/>
              </w:rPr>
            </w:pPr>
            <w:r>
              <w:rPr>
                <w:rFonts w:ascii="Calibri" w:hAnsi="Calibri"/>
              </w:rPr>
              <w:t>1. T</w:t>
            </w:r>
            <w:r w:rsidRPr="00D8030D">
              <w:rPr>
                <w:rFonts w:ascii="Calibri" w:hAnsi="Calibri"/>
              </w:rPr>
              <w:t>he provision of medical services and technology-based support in the field of home care</w:t>
            </w:r>
            <w:r>
              <w:rPr>
                <w:rFonts w:ascii="Calibri" w:hAnsi="Calibri"/>
              </w:rPr>
              <w:t>.</w:t>
            </w:r>
          </w:p>
          <w:p w:rsidR="00EB62C6" w:rsidRDefault="00EB62C6" w:rsidP="00837AA2">
            <w:pPr>
              <w:bidi w:val="0"/>
              <w:jc w:val="both"/>
              <w:rPr>
                <w:rFonts w:ascii="Calibri" w:hAnsi="Calibri"/>
              </w:rPr>
            </w:pPr>
            <w:r>
              <w:rPr>
                <w:rFonts w:ascii="Calibri" w:hAnsi="Calibri"/>
              </w:rPr>
              <w:t>2. T</w:t>
            </w:r>
            <w:r w:rsidRPr="00D8030D">
              <w:rPr>
                <w:rFonts w:ascii="Calibri" w:hAnsi="Calibri"/>
              </w:rPr>
              <w:t>he provision of medical information and technological tools in the digital arena to patients, physicians and medical institutions</w:t>
            </w:r>
            <w:r>
              <w:rPr>
                <w:rFonts w:ascii="Calibri" w:hAnsi="Calibri"/>
              </w:rPr>
              <w:t>.</w:t>
            </w:r>
          </w:p>
          <w:p w:rsidR="00EB62C6" w:rsidRDefault="00EB62C6" w:rsidP="00837AA2">
            <w:pPr>
              <w:bidi w:val="0"/>
              <w:jc w:val="both"/>
              <w:rPr>
                <w:rFonts w:ascii="Calibri" w:hAnsi="Calibri"/>
              </w:rPr>
            </w:pPr>
            <w:r>
              <w:rPr>
                <w:rFonts w:ascii="Calibri" w:hAnsi="Calibri"/>
              </w:rPr>
              <w:t>3. T</w:t>
            </w:r>
            <w:r w:rsidRPr="00D8030D">
              <w:rPr>
                <w:rFonts w:ascii="Calibri" w:hAnsi="Calibri"/>
              </w:rPr>
              <w:t xml:space="preserve">he provision of healthcare logistics services. </w:t>
            </w:r>
          </w:p>
          <w:p w:rsidR="00EB62C6" w:rsidRDefault="00EB62C6" w:rsidP="00837AA2">
            <w:pPr>
              <w:bidi w:val="0"/>
              <w:jc w:val="both"/>
              <w:rPr>
                <w:rFonts w:ascii="Calibri" w:hAnsi="Calibri"/>
              </w:rPr>
            </w:pPr>
            <w:r>
              <w:rPr>
                <w:rFonts w:ascii="Calibri" w:hAnsi="Calibri"/>
              </w:rPr>
              <w:t>The company</w:t>
            </w:r>
            <w:r w:rsidRPr="00D8030D">
              <w:rPr>
                <w:rFonts w:ascii="Calibri" w:hAnsi="Calibri"/>
              </w:rPr>
              <w:t xml:space="preserve"> is a leading Israeli health care company and trading in the Tel Aviv stock exchange.</w:t>
            </w:r>
          </w:p>
          <w:p w:rsidR="00EB62C6" w:rsidRPr="0011654A" w:rsidRDefault="00EB62C6" w:rsidP="00837AA2">
            <w:pPr>
              <w:bidi w:val="0"/>
              <w:jc w:val="both"/>
              <w:rPr>
                <w:rFonts w:ascii="Calibri" w:hAnsi="Calibri"/>
                <w:szCs w:val="22"/>
              </w:rPr>
            </w:pPr>
            <w:r>
              <w:rPr>
                <w:rFonts w:ascii="Calibri" w:hAnsi="Calibri"/>
              </w:rPr>
              <w:t xml:space="preserve">The company would like to </w:t>
            </w:r>
            <w:r w:rsidRPr="0011654A">
              <w:rPr>
                <w:rFonts w:ascii="Calibri" w:hAnsi="Calibri"/>
                <w:szCs w:val="22"/>
              </w:rPr>
              <w:t>collaborate with companies active in the fields of:</w:t>
            </w:r>
          </w:p>
          <w:p w:rsidR="00EB62C6" w:rsidRPr="0011654A" w:rsidRDefault="00EB62C6" w:rsidP="00837AA2">
            <w:pPr>
              <w:bidi w:val="0"/>
              <w:jc w:val="both"/>
              <w:rPr>
                <w:rFonts w:ascii="Calibri" w:hAnsi="Calibri"/>
                <w:szCs w:val="22"/>
                <w:rtl/>
              </w:rPr>
            </w:pPr>
            <w:r w:rsidRPr="0011654A">
              <w:rPr>
                <w:rFonts w:ascii="Calibri" w:hAnsi="Calibri"/>
                <w:szCs w:val="22"/>
              </w:rPr>
              <w:t xml:space="preserve">1. </w:t>
            </w:r>
            <w:r>
              <w:rPr>
                <w:rFonts w:ascii="Calibri" w:hAnsi="Calibri"/>
                <w:szCs w:val="22"/>
              </w:rPr>
              <w:t>H</w:t>
            </w:r>
            <w:r w:rsidRPr="0011654A">
              <w:rPr>
                <w:rFonts w:ascii="Calibri" w:hAnsi="Calibri"/>
                <w:szCs w:val="22"/>
              </w:rPr>
              <w:t xml:space="preserve">ome care providers (e.g. segmentation by product: continence care, wound care, ostomy care, clinical nutrition, respiratory care; </w:t>
            </w:r>
            <w:r>
              <w:rPr>
                <w:rFonts w:ascii="Calibri" w:hAnsi="Calibri"/>
                <w:szCs w:val="22"/>
              </w:rPr>
              <w:t>s</w:t>
            </w:r>
            <w:r w:rsidRPr="0011654A">
              <w:rPr>
                <w:rFonts w:ascii="Calibri" w:hAnsi="Calibri"/>
                <w:szCs w:val="22"/>
              </w:rPr>
              <w:t>egmentation by service: rehabilitation services, nursing services, tele</w:t>
            </w:r>
            <w:r>
              <w:rPr>
                <w:rFonts w:ascii="Calibri" w:hAnsi="Calibri"/>
                <w:szCs w:val="22"/>
              </w:rPr>
              <w:t>-</w:t>
            </w:r>
            <w:r w:rsidRPr="0011654A">
              <w:rPr>
                <w:rFonts w:ascii="Calibri" w:hAnsi="Calibri"/>
                <w:szCs w:val="22"/>
              </w:rPr>
              <w:t>monit</w:t>
            </w:r>
            <w:r>
              <w:rPr>
                <w:rFonts w:ascii="Calibri" w:hAnsi="Calibri"/>
                <w:szCs w:val="22"/>
              </w:rPr>
              <w:t xml:space="preserve">oring), (Linde Group, Vivisol, </w:t>
            </w:r>
            <w:r w:rsidRPr="0011654A">
              <w:rPr>
                <w:rFonts w:ascii="Calibri" w:hAnsi="Calibri"/>
                <w:szCs w:val="22"/>
              </w:rPr>
              <w:t xml:space="preserve">Resmed and </w:t>
            </w:r>
            <w:r>
              <w:rPr>
                <w:rFonts w:ascii="Calibri" w:hAnsi="Calibri"/>
                <w:szCs w:val="22"/>
              </w:rPr>
              <w:t>more</w:t>
            </w:r>
            <w:r w:rsidRPr="0011654A">
              <w:rPr>
                <w:rFonts w:ascii="Calibri" w:hAnsi="Calibri"/>
                <w:szCs w:val="22"/>
              </w:rPr>
              <w:t>)</w:t>
            </w:r>
            <w:r>
              <w:rPr>
                <w:rFonts w:ascii="Calibri" w:hAnsi="Calibri"/>
              </w:rPr>
              <w:t>.</w:t>
            </w:r>
          </w:p>
          <w:p w:rsidR="00EB62C6" w:rsidRPr="0011654A" w:rsidRDefault="00EB62C6" w:rsidP="00837AA2">
            <w:pPr>
              <w:bidi w:val="0"/>
              <w:jc w:val="both"/>
              <w:rPr>
                <w:rFonts w:ascii="Calibri" w:hAnsi="Calibri"/>
                <w:szCs w:val="22"/>
              </w:rPr>
            </w:pPr>
            <w:r w:rsidRPr="0011654A">
              <w:rPr>
                <w:rFonts w:ascii="Calibri" w:hAnsi="Calibri"/>
                <w:szCs w:val="22"/>
              </w:rPr>
              <w:t xml:space="preserve">2. </w:t>
            </w:r>
            <w:r>
              <w:rPr>
                <w:rFonts w:ascii="Calibri" w:hAnsi="Calibri"/>
                <w:szCs w:val="22"/>
              </w:rPr>
              <w:t>P</w:t>
            </w:r>
            <w:r w:rsidRPr="0011654A">
              <w:rPr>
                <w:rFonts w:ascii="Calibri" w:hAnsi="Calibri"/>
                <w:szCs w:val="22"/>
              </w:rPr>
              <w:t>roviders of technology platforms for healthcare (e.g. tele-medicine and EMR)</w:t>
            </w:r>
            <w:r>
              <w:rPr>
                <w:rFonts w:ascii="Calibri" w:hAnsi="Calibri"/>
              </w:rPr>
              <w:t>.</w:t>
            </w:r>
          </w:p>
          <w:p w:rsidR="00EB62C6" w:rsidRDefault="00EB62C6" w:rsidP="00837AA2">
            <w:pPr>
              <w:bidi w:val="0"/>
              <w:jc w:val="both"/>
              <w:rPr>
                <w:rFonts w:ascii="Calibri" w:hAnsi="Calibri"/>
              </w:rPr>
            </w:pPr>
            <w:r w:rsidRPr="0011654A">
              <w:rPr>
                <w:rFonts w:ascii="Calibri" w:hAnsi="Calibri"/>
                <w:szCs w:val="22"/>
              </w:rPr>
              <w:t xml:space="preserve">3. </w:t>
            </w:r>
            <w:r>
              <w:rPr>
                <w:rFonts w:ascii="Calibri" w:hAnsi="Calibri"/>
                <w:szCs w:val="22"/>
              </w:rPr>
              <w:t xml:space="preserve">Company </w:t>
            </w:r>
            <w:r w:rsidRPr="0011654A">
              <w:rPr>
                <w:rFonts w:ascii="Calibri" w:hAnsi="Calibri"/>
                <w:szCs w:val="22"/>
              </w:rPr>
              <w:t>Insurance</w:t>
            </w:r>
            <w:r>
              <w:rPr>
                <w:rFonts w:ascii="Calibri" w:hAnsi="Calibri"/>
                <w:szCs w:val="22"/>
              </w:rPr>
              <w:t>s</w:t>
            </w:r>
            <w:r w:rsidRPr="0011654A">
              <w:rPr>
                <w:rFonts w:ascii="Calibri" w:hAnsi="Calibri"/>
                <w:szCs w:val="22"/>
              </w:rPr>
              <w:t xml:space="preserve"> (health care segment)</w:t>
            </w:r>
            <w:r>
              <w:rPr>
                <w:rFonts w:ascii="Calibri" w:hAnsi="Calibri"/>
              </w:rPr>
              <w:t>.</w:t>
            </w:r>
            <w:r w:rsidRPr="0011654A">
              <w:rPr>
                <w:rFonts w:ascii="Calibri" w:hAnsi="Calibri"/>
                <w:szCs w:val="22"/>
              </w:rPr>
              <w:t xml:space="preserve">  </w:t>
            </w:r>
            <w:r w:rsidRPr="00D8030D">
              <w:rPr>
                <w:rFonts w:ascii="Calibri" w:hAnsi="Calibri"/>
              </w:rPr>
              <w:t xml:space="preserve"> </w:t>
            </w:r>
          </w:p>
          <w:p w:rsidR="00EB62C6" w:rsidRPr="00541EF9" w:rsidRDefault="00EB62C6" w:rsidP="00837AA2">
            <w:pPr>
              <w:bidi w:val="0"/>
              <w:jc w:val="both"/>
              <w:rPr>
                <w:rFonts w:asciiTheme="minorHAnsi" w:hAnsiTheme="minorHAnsi" w:cs="Arial"/>
                <w:color w:val="000000"/>
              </w:rPr>
            </w:pPr>
          </w:p>
        </w:tc>
      </w:tr>
      <w:tr w:rsidR="00EB62C6" w:rsidRPr="00541EF9"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Pr="00541EF9" w:rsidRDefault="00EB62C6" w:rsidP="00837AA2">
            <w:pPr>
              <w:bidi w:val="0"/>
              <w:jc w:val="both"/>
              <w:rPr>
                <w:rFonts w:asciiTheme="minorHAnsi" w:hAnsiTheme="minorHAnsi" w:cs="Arial"/>
                <w:color w:val="000000"/>
                <w:szCs w:val="24"/>
                <w:rtl/>
              </w:rPr>
            </w:pPr>
            <w:r w:rsidRPr="00541EF9">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Pr="00541EF9" w:rsidRDefault="00EB62C6" w:rsidP="00837AA2">
            <w:pPr>
              <w:pStyle w:val="NormalWeb"/>
              <w:rPr>
                <w:rFonts w:asciiTheme="minorHAnsi" w:hAnsiTheme="minorHAnsi" w:cs="Arial"/>
                <w:color w:val="000000"/>
              </w:rPr>
            </w:pPr>
            <w:r w:rsidRPr="00D8030D">
              <w:rPr>
                <w:rFonts w:ascii="Calibri" w:hAnsi="Calibri"/>
              </w:rPr>
              <w:t xml:space="preserve">Home care </w:t>
            </w:r>
            <w:r>
              <w:rPr>
                <w:rFonts w:ascii="Calibri" w:hAnsi="Calibri"/>
              </w:rPr>
              <w:t>providers, Health organizations</w:t>
            </w:r>
            <w:r w:rsidRPr="00D8030D">
              <w:rPr>
                <w:rFonts w:ascii="Calibri" w:hAnsi="Calibri"/>
              </w:rPr>
              <w:t>, Insurance</w:t>
            </w:r>
            <w:r>
              <w:rPr>
                <w:rFonts w:ascii="Calibri" w:hAnsi="Calibri"/>
              </w:rPr>
              <w:t xml:space="preserve"> companies.</w:t>
            </w:r>
          </w:p>
        </w:tc>
      </w:tr>
      <w:tr w:rsidR="00EB62C6" w:rsidTr="00837AA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B62C6" w:rsidRDefault="00EB62C6" w:rsidP="00837AA2">
            <w:pPr>
              <w:bidi w:val="0"/>
              <w:jc w:val="both"/>
              <w:rPr>
                <w:rFonts w:asciiTheme="minorHAnsi" w:hAnsiTheme="minorHAnsi" w:cs="Arial"/>
                <w:color w:val="000000"/>
                <w:szCs w:val="24"/>
              </w:rPr>
            </w:pPr>
            <w:r w:rsidRPr="00541EF9">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B62C6" w:rsidRDefault="00EB62C6" w:rsidP="00837AA2">
            <w:pPr>
              <w:autoSpaceDE/>
              <w:bidi w:val="0"/>
              <w:spacing w:before="100" w:beforeAutospacing="1" w:after="100" w:afterAutospacing="1"/>
              <w:rPr>
                <w:rFonts w:asciiTheme="minorHAnsi" w:hAnsiTheme="minorHAnsi"/>
                <w:color w:val="000000"/>
                <w:szCs w:val="24"/>
              </w:rPr>
            </w:pPr>
            <w:r>
              <w:rPr>
                <w:rFonts w:ascii="Calibri" w:hAnsi="Calibri"/>
              </w:rPr>
              <w:t>Germany, Holland, Denmark, Austria</w:t>
            </w:r>
          </w:p>
        </w:tc>
      </w:tr>
    </w:tbl>
    <w:p w:rsidR="00EB62C6" w:rsidRDefault="00EB62C6" w:rsidP="00EB62C6">
      <w:pPr>
        <w:bidi w:val="0"/>
        <w:jc w:val="center"/>
        <w:rPr>
          <w:rFonts w:asciiTheme="minorHAnsi" w:hAnsiTheme="minorHAnsi" w:cs="Arial"/>
          <w:b/>
          <w:bCs/>
          <w:sz w:val="32"/>
          <w:szCs w:val="32"/>
          <w:u w:val="single"/>
          <w:rtl/>
        </w:rPr>
      </w:pPr>
    </w:p>
    <w:sectPr w:rsidR="00EB62C6" w:rsidSect="005A0884">
      <w:footerReference w:type="default" r:id="rId3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FDC" w:rsidRDefault="00577FDC" w:rsidP="00660049">
      <w:r>
        <w:separator/>
      </w:r>
    </w:p>
  </w:endnote>
  <w:endnote w:type="continuationSeparator" w:id="0">
    <w:p w:rsidR="00577FDC" w:rsidRDefault="00577FDC" w:rsidP="0066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1664510"/>
      <w:docPartObj>
        <w:docPartGallery w:val="Page Numbers (Bottom of Page)"/>
        <w:docPartUnique/>
      </w:docPartObj>
    </w:sdtPr>
    <w:sdtEndPr/>
    <w:sdtContent>
      <w:p w:rsidR="00577FDC" w:rsidRDefault="00753628">
        <w:pPr>
          <w:pStyle w:val="a5"/>
        </w:pPr>
        <w:r>
          <w:rPr>
            <w:noProof/>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top</wp:align>
                  </wp:positionV>
                  <wp:extent cx="762000" cy="8953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Cs w:val="24"/>
                                  <w:rtl/>
                                </w:rPr>
                                <w:id w:val="101664513"/>
                                <w:docPartObj>
                                  <w:docPartGallery w:val="Page Numbers (Margins)"/>
                                  <w:docPartUnique/>
                                </w:docPartObj>
                              </w:sdtPr>
                              <w:sdtEndPr/>
                              <w:sdtContent>
                                <w:sdt>
                                  <w:sdtPr>
                                    <w:rPr>
                                      <w:rFonts w:asciiTheme="majorHAnsi" w:hAnsiTheme="majorHAnsi"/>
                                      <w:szCs w:val="24"/>
                                      <w:rtl/>
                                    </w:rPr>
                                    <w:id w:val="101664514"/>
                                    <w:docPartObj>
                                      <w:docPartGallery w:val="Page Numbers (Margins)"/>
                                      <w:docPartUnique/>
                                    </w:docPartObj>
                                  </w:sdtPr>
                                  <w:sdtEndPr/>
                                  <w:sdtContent>
                                    <w:p w:rsidR="00577FDC" w:rsidRPr="006045F6" w:rsidRDefault="00577FDC">
                                      <w:pPr>
                                        <w:jc w:val="center"/>
                                        <w:rPr>
                                          <w:rFonts w:asciiTheme="majorHAnsi" w:hAnsiTheme="majorHAnsi"/>
                                          <w:szCs w:val="24"/>
                                        </w:rPr>
                                      </w:pPr>
                                      <w:r w:rsidRPr="006045F6">
                                        <w:rPr>
                                          <w:szCs w:val="24"/>
                                        </w:rPr>
                                        <w:fldChar w:fldCharType="begin"/>
                                      </w:r>
                                      <w:r w:rsidRPr="006045F6">
                                        <w:rPr>
                                          <w:szCs w:val="24"/>
                                        </w:rPr>
                                        <w:instrText xml:space="preserve"> PAGE   \* MERGEFORMAT </w:instrText>
                                      </w:r>
                                      <w:r w:rsidRPr="006045F6">
                                        <w:rPr>
                                          <w:szCs w:val="24"/>
                                        </w:rPr>
                                        <w:fldChar w:fldCharType="separate"/>
                                      </w:r>
                                      <w:r w:rsidR="00753628" w:rsidRPr="00753628">
                                        <w:rPr>
                                          <w:rFonts w:asciiTheme="majorHAnsi" w:hAnsiTheme="majorHAnsi" w:cs="Cambria"/>
                                          <w:noProof/>
                                          <w:szCs w:val="24"/>
                                          <w:rtl/>
                                          <w:lang w:val="he-IL"/>
                                        </w:rPr>
                                        <w:t>8</w:t>
                                      </w:r>
                                      <w:r w:rsidRPr="006045F6">
                                        <w:rPr>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60pt;height:70.5pt;flip:x;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" stroked="f">
                  <v:textbox>
                    <w:txbxContent>
                      <w:sdt>
                        <w:sdtPr>
                          <w:rPr>
                            <w:rFonts w:asciiTheme="majorHAnsi" w:hAnsiTheme="majorHAnsi"/>
                            <w:szCs w:val="24"/>
                            <w:rtl/>
                          </w:rPr>
                          <w:id w:val="101664513"/>
                          <w:docPartObj>
                            <w:docPartGallery w:val="Page Numbers (Margins)"/>
                            <w:docPartUnique/>
                          </w:docPartObj>
                        </w:sdtPr>
                        <w:sdtEndPr/>
                        <w:sdtContent>
                          <w:sdt>
                            <w:sdtPr>
                              <w:rPr>
                                <w:rFonts w:asciiTheme="majorHAnsi" w:hAnsiTheme="majorHAnsi"/>
                                <w:szCs w:val="24"/>
                                <w:rtl/>
                              </w:rPr>
                              <w:id w:val="101664514"/>
                              <w:docPartObj>
                                <w:docPartGallery w:val="Page Numbers (Margins)"/>
                                <w:docPartUnique/>
                              </w:docPartObj>
                            </w:sdtPr>
                            <w:sdtEndPr/>
                            <w:sdtContent>
                              <w:p w:rsidR="00577FDC" w:rsidRPr="006045F6" w:rsidRDefault="00577FDC">
                                <w:pPr>
                                  <w:jc w:val="center"/>
                                  <w:rPr>
                                    <w:rFonts w:asciiTheme="majorHAnsi" w:hAnsiTheme="majorHAnsi"/>
                                    <w:szCs w:val="24"/>
                                  </w:rPr>
                                </w:pPr>
                                <w:r w:rsidRPr="006045F6">
                                  <w:rPr>
                                    <w:szCs w:val="24"/>
                                  </w:rPr>
                                  <w:fldChar w:fldCharType="begin"/>
                                </w:r>
                                <w:r w:rsidRPr="006045F6">
                                  <w:rPr>
                                    <w:szCs w:val="24"/>
                                  </w:rPr>
                                  <w:instrText xml:space="preserve"> PAGE   \* MERGEFORMAT </w:instrText>
                                </w:r>
                                <w:r w:rsidRPr="006045F6">
                                  <w:rPr>
                                    <w:szCs w:val="24"/>
                                  </w:rPr>
                                  <w:fldChar w:fldCharType="separate"/>
                                </w:r>
                                <w:r w:rsidR="00753628" w:rsidRPr="00753628">
                                  <w:rPr>
                                    <w:rFonts w:asciiTheme="majorHAnsi" w:hAnsiTheme="majorHAnsi" w:cs="Cambria"/>
                                    <w:noProof/>
                                    <w:szCs w:val="24"/>
                                    <w:rtl/>
                                    <w:lang w:val="he-IL"/>
                                  </w:rPr>
                                  <w:t>8</w:t>
                                </w:r>
                                <w:r w:rsidRPr="006045F6">
                                  <w:rPr>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FDC" w:rsidRDefault="00577FDC" w:rsidP="00660049">
      <w:r>
        <w:separator/>
      </w:r>
    </w:p>
  </w:footnote>
  <w:footnote w:type="continuationSeparator" w:id="0">
    <w:p w:rsidR="00577FDC" w:rsidRDefault="00577FDC" w:rsidP="00660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4E25"/>
    <w:multiLevelType w:val="hybridMultilevel"/>
    <w:tmpl w:val="3798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26C2C"/>
    <w:multiLevelType w:val="hybridMultilevel"/>
    <w:tmpl w:val="511AC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845D8"/>
    <w:multiLevelType w:val="hybridMultilevel"/>
    <w:tmpl w:val="73447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00980"/>
    <w:multiLevelType w:val="multilevel"/>
    <w:tmpl w:val="546A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00160"/>
    <w:multiLevelType w:val="hybridMultilevel"/>
    <w:tmpl w:val="E096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6045"/>
    <w:multiLevelType w:val="hybridMultilevel"/>
    <w:tmpl w:val="0932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15EAF"/>
    <w:multiLevelType w:val="multilevel"/>
    <w:tmpl w:val="60D4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33C79"/>
    <w:multiLevelType w:val="hybridMultilevel"/>
    <w:tmpl w:val="5C3C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314F8"/>
    <w:multiLevelType w:val="multilevel"/>
    <w:tmpl w:val="6AC4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32DC4"/>
    <w:multiLevelType w:val="hybridMultilevel"/>
    <w:tmpl w:val="C49A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F6E69"/>
    <w:multiLevelType w:val="hybridMultilevel"/>
    <w:tmpl w:val="1A26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22DB8"/>
    <w:multiLevelType w:val="hybridMultilevel"/>
    <w:tmpl w:val="364E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33C87"/>
    <w:multiLevelType w:val="hybridMultilevel"/>
    <w:tmpl w:val="6BB0B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D0750"/>
    <w:multiLevelType w:val="hybridMultilevel"/>
    <w:tmpl w:val="4B40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562BC"/>
    <w:multiLevelType w:val="hybridMultilevel"/>
    <w:tmpl w:val="1D16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945E3"/>
    <w:multiLevelType w:val="multilevel"/>
    <w:tmpl w:val="AF0E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52887"/>
    <w:multiLevelType w:val="hybridMultilevel"/>
    <w:tmpl w:val="0472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B4D6D"/>
    <w:multiLevelType w:val="multilevel"/>
    <w:tmpl w:val="316E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030DD8"/>
    <w:multiLevelType w:val="multilevel"/>
    <w:tmpl w:val="B97ED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5211A6"/>
    <w:multiLevelType w:val="hybridMultilevel"/>
    <w:tmpl w:val="5F9C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84FD5"/>
    <w:multiLevelType w:val="hybridMultilevel"/>
    <w:tmpl w:val="B6626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51A32"/>
    <w:multiLevelType w:val="multilevel"/>
    <w:tmpl w:val="40BC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76F75"/>
    <w:multiLevelType w:val="hybridMultilevel"/>
    <w:tmpl w:val="511AC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3713F"/>
    <w:multiLevelType w:val="hybridMultilevel"/>
    <w:tmpl w:val="B07E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3560E"/>
    <w:multiLevelType w:val="hybridMultilevel"/>
    <w:tmpl w:val="6274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45BF6"/>
    <w:multiLevelType w:val="hybridMultilevel"/>
    <w:tmpl w:val="DFEE5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F11814"/>
    <w:multiLevelType w:val="hybridMultilevel"/>
    <w:tmpl w:val="CA54A602"/>
    <w:lvl w:ilvl="0" w:tplc="0409000F">
      <w:start w:val="1"/>
      <w:numFmt w:val="decimal"/>
      <w:lvlText w:val="%1."/>
      <w:lvlJc w:val="left"/>
      <w:pPr>
        <w:ind w:left="720" w:hanging="360"/>
      </w:pPr>
    </w:lvl>
    <w:lvl w:ilvl="1" w:tplc="37DC59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A16457"/>
    <w:multiLevelType w:val="hybridMultilevel"/>
    <w:tmpl w:val="4DA07024"/>
    <w:lvl w:ilvl="0" w:tplc="46D6FD12">
      <w:start w:val="5"/>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B564DE"/>
    <w:multiLevelType w:val="hybridMultilevel"/>
    <w:tmpl w:val="EFE26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C855A7"/>
    <w:multiLevelType w:val="hybridMultilevel"/>
    <w:tmpl w:val="6B447F08"/>
    <w:lvl w:ilvl="0" w:tplc="86F852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573E0D"/>
    <w:multiLevelType w:val="hybridMultilevel"/>
    <w:tmpl w:val="896C7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55055"/>
    <w:multiLevelType w:val="hybridMultilevel"/>
    <w:tmpl w:val="0BB80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25235A"/>
    <w:multiLevelType w:val="hybridMultilevel"/>
    <w:tmpl w:val="F2041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324028"/>
    <w:multiLevelType w:val="hybridMultilevel"/>
    <w:tmpl w:val="1284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14A4C"/>
    <w:multiLevelType w:val="hybridMultilevel"/>
    <w:tmpl w:val="39141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C94E91"/>
    <w:multiLevelType w:val="hybridMultilevel"/>
    <w:tmpl w:val="511AC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F7470"/>
    <w:multiLevelType w:val="hybridMultilevel"/>
    <w:tmpl w:val="5D64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A0069"/>
    <w:multiLevelType w:val="hybridMultilevel"/>
    <w:tmpl w:val="DE62D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CE7364"/>
    <w:multiLevelType w:val="hybridMultilevel"/>
    <w:tmpl w:val="4C8CFAD4"/>
    <w:lvl w:ilvl="0" w:tplc="86F852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0253C7"/>
    <w:multiLevelType w:val="hybridMultilevel"/>
    <w:tmpl w:val="0BB80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8"/>
  </w:num>
  <w:num w:numId="4">
    <w:abstractNumId w:val="17"/>
  </w:num>
  <w:num w:numId="5">
    <w:abstractNumId w:val="3"/>
  </w:num>
  <w:num w:numId="6">
    <w:abstractNumId w:val="18"/>
  </w:num>
  <w:num w:numId="7">
    <w:abstractNumId w:val="21"/>
  </w:num>
  <w:num w:numId="8">
    <w:abstractNumId w:val="20"/>
  </w:num>
  <w:num w:numId="9">
    <w:abstractNumId w:val="7"/>
  </w:num>
  <w:num w:numId="10">
    <w:abstractNumId w:val="36"/>
  </w:num>
  <w:num w:numId="11">
    <w:abstractNumId w:val="19"/>
  </w:num>
  <w:num w:numId="12">
    <w:abstractNumId w:val="23"/>
  </w:num>
  <w:num w:numId="13">
    <w:abstractNumId w:val="24"/>
  </w:num>
  <w:num w:numId="14">
    <w:abstractNumId w:val="14"/>
  </w:num>
  <w:num w:numId="15">
    <w:abstractNumId w:val="26"/>
  </w:num>
  <w:num w:numId="16">
    <w:abstractNumId w:val="11"/>
  </w:num>
  <w:num w:numId="17">
    <w:abstractNumId w:val="16"/>
  </w:num>
  <w:num w:numId="18">
    <w:abstractNumId w:val="9"/>
  </w:num>
  <w:num w:numId="19">
    <w:abstractNumId w:val="27"/>
  </w:num>
  <w:num w:numId="20">
    <w:abstractNumId w:val="34"/>
  </w:num>
  <w:num w:numId="21">
    <w:abstractNumId w:val="4"/>
  </w:num>
  <w:num w:numId="22">
    <w:abstractNumId w:val="33"/>
  </w:num>
  <w:num w:numId="23">
    <w:abstractNumId w:val="32"/>
  </w:num>
  <w:num w:numId="24">
    <w:abstractNumId w:val="38"/>
  </w:num>
  <w:num w:numId="25">
    <w:abstractNumId w:val="29"/>
  </w:num>
  <w:num w:numId="26">
    <w:abstractNumId w:val="10"/>
  </w:num>
  <w:num w:numId="27">
    <w:abstractNumId w:val="13"/>
  </w:num>
  <w:num w:numId="28">
    <w:abstractNumId w:val="5"/>
  </w:num>
  <w:num w:numId="29">
    <w:abstractNumId w:val="28"/>
  </w:num>
  <w:num w:numId="30">
    <w:abstractNumId w:val="2"/>
  </w:num>
  <w:num w:numId="31">
    <w:abstractNumId w:val="37"/>
  </w:num>
  <w:num w:numId="32">
    <w:abstractNumId w:val="25"/>
  </w:num>
  <w:num w:numId="33">
    <w:abstractNumId w:val="12"/>
  </w:num>
  <w:num w:numId="34">
    <w:abstractNumId w:val="30"/>
  </w:num>
  <w:num w:numId="35">
    <w:abstractNumId w:val="0"/>
  </w:num>
  <w:num w:numId="36">
    <w:abstractNumId w:val="1"/>
  </w:num>
  <w:num w:numId="37">
    <w:abstractNumId w:val="22"/>
  </w:num>
  <w:num w:numId="38">
    <w:abstractNumId w:val="31"/>
  </w:num>
  <w:num w:numId="39">
    <w:abstractNumId w:val="39"/>
  </w:num>
  <w:num w:numId="40">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D4"/>
    <w:rsid w:val="00001317"/>
    <w:rsid w:val="000024B4"/>
    <w:rsid w:val="00002537"/>
    <w:rsid w:val="00002621"/>
    <w:rsid w:val="00002A55"/>
    <w:rsid w:val="00002AE2"/>
    <w:rsid w:val="0000349D"/>
    <w:rsid w:val="00003695"/>
    <w:rsid w:val="0000473E"/>
    <w:rsid w:val="00006265"/>
    <w:rsid w:val="00007A9A"/>
    <w:rsid w:val="00007F20"/>
    <w:rsid w:val="00010136"/>
    <w:rsid w:val="00011F3B"/>
    <w:rsid w:val="00012649"/>
    <w:rsid w:val="00014C21"/>
    <w:rsid w:val="00014D01"/>
    <w:rsid w:val="00014D94"/>
    <w:rsid w:val="0001605C"/>
    <w:rsid w:val="00016293"/>
    <w:rsid w:val="00016C9C"/>
    <w:rsid w:val="00017031"/>
    <w:rsid w:val="000171D8"/>
    <w:rsid w:val="00017C09"/>
    <w:rsid w:val="000216E2"/>
    <w:rsid w:val="00021EF9"/>
    <w:rsid w:val="000237B4"/>
    <w:rsid w:val="00023DCF"/>
    <w:rsid w:val="00024395"/>
    <w:rsid w:val="000246E8"/>
    <w:rsid w:val="00024CB5"/>
    <w:rsid w:val="00027171"/>
    <w:rsid w:val="000272E6"/>
    <w:rsid w:val="00027FFD"/>
    <w:rsid w:val="00030C41"/>
    <w:rsid w:val="00031863"/>
    <w:rsid w:val="00031A1F"/>
    <w:rsid w:val="0003248B"/>
    <w:rsid w:val="000328C1"/>
    <w:rsid w:val="0003320C"/>
    <w:rsid w:val="000349D1"/>
    <w:rsid w:val="000362A8"/>
    <w:rsid w:val="00036EF1"/>
    <w:rsid w:val="00037067"/>
    <w:rsid w:val="000377FD"/>
    <w:rsid w:val="000378B7"/>
    <w:rsid w:val="0004115F"/>
    <w:rsid w:val="0004285B"/>
    <w:rsid w:val="00043500"/>
    <w:rsid w:val="00043816"/>
    <w:rsid w:val="00043A0E"/>
    <w:rsid w:val="00045391"/>
    <w:rsid w:val="00046D55"/>
    <w:rsid w:val="00051FA8"/>
    <w:rsid w:val="0005377C"/>
    <w:rsid w:val="000545E3"/>
    <w:rsid w:val="000546A3"/>
    <w:rsid w:val="00054A8A"/>
    <w:rsid w:val="0005643B"/>
    <w:rsid w:val="0005728B"/>
    <w:rsid w:val="00057A40"/>
    <w:rsid w:val="000626BF"/>
    <w:rsid w:val="00062FF4"/>
    <w:rsid w:val="000635DA"/>
    <w:rsid w:val="00064312"/>
    <w:rsid w:val="00064D2D"/>
    <w:rsid w:val="00066204"/>
    <w:rsid w:val="00066A16"/>
    <w:rsid w:val="00067218"/>
    <w:rsid w:val="00067CD6"/>
    <w:rsid w:val="0007034A"/>
    <w:rsid w:val="00071A61"/>
    <w:rsid w:val="0007208D"/>
    <w:rsid w:val="0007269B"/>
    <w:rsid w:val="00072C5A"/>
    <w:rsid w:val="0007409C"/>
    <w:rsid w:val="000746F8"/>
    <w:rsid w:val="00074D05"/>
    <w:rsid w:val="00075696"/>
    <w:rsid w:val="00080102"/>
    <w:rsid w:val="00080182"/>
    <w:rsid w:val="000804BC"/>
    <w:rsid w:val="0008225A"/>
    <w:rsid w:val="00082A23"/>
    <w:rsid w:val="00082BE6"/>
    <w:rsid w:val="00085BAA"/>
    <w:rsid w:val="00085C94"/>
    <w:rsid w:val="00086A5F"/>
    <w:rsid w:val="00091A3E"/>
    <w:rsid w:val="00092B9C"/>
    <w:rsid w:val="00093229"/>
    <w:rsid w:val="0009553D"/>
    <w:rsid w:val="00095903"/>
    <w:rsid w:val="00095C9A"/>
    <w:rsid w:val="0009600B"/>
    <w:rsid w:val="0009795D"/>
    <w:rsid w:val="00097C23"/>
    <w:rsid w:val="000A0693"/>
    <w:rsid w:val="000A08AE"/>
    <w:rsid w:val="000A101B"/>
    <w:rsid w:val="000A19C1"/>
    <w:rsid w:val="000A525F"/>
    <w:rsid w:val="000A7092"/>
    <w:rsid w:val="000A720B"/>
    <w:rsid w:val="000A7E11"/>
    <w:rsid w:val="000B0489"/>
    <w:rsid w:val="000B12BE"/>
    <w:rsid w:val="000B157A"/>
    <w:rsid w:val="000B2E5B"/>
    <w:rsid w:val="000B4CE9"/>
    <w:rsid w:val="000B59EA"/>
    <w:rsid w:val="000B7BCB"/>
    <w:rsid w:val="000B7EA9"/>
    <w:rsid w:val="000C05B7"/>
    <w:rsid w:val="000C05D8"/>
    <w:rsid w:val="000C0B0C"/>
    <w:rsid w:val="000C1207"/>
    <w:rsid w:val="000C1693"/>
    <w:rsid w:val="000C1A76"/>
    <w:rsid w:val="000C2D83"/>
    <w:rsid w:val="000C3AB4"/>
    <w:rsid w:val="000C3F8D"/>
    <w:rsid w:val="000C70CF"/>
    <w:rsid w:val="000C7918"/>
    <w:rsid w:val="000C7FC6"/>
    <w:rsid w:val="000D0A34"/>
    <w:rsid w:val="000D0B29"/>
    <w:rsid w:val="000D11AF"/>
    <w:rsid w:val="000D1677"/>
    <w:rsid w:val="000D175C"/>
    <w:rsid w:val="000D1C99"/>
    <w:rsid w:val="000D2988"/>
    <w:rsid w:val="000D3145"/>
    <w:rsid w:val="000D3CBB"/>
    <w:rsid w:val="000D415B"/>
    <w:rsid w:val="000D4541"/>
    <w:rsid w:val="000D5217"/>
    <w:rsid w:val="000D5CCC"/>
    <w:rsid w:val="000D5EB8"/>
    <w:rsid w:val="000D69C0"/>
    <w:rsid w:val="000D6BDF"/>
    <w:rsid w:val="000D6D46"/>
    <w:rsid w:val="000D74B4"/>
    <w:rsid w:val="000D75FE"/>
    <w:rsid w:val="000D7AAC"/>
    <w:rsid w:val="000E09FA"/>
    <w:rsid w:val="000E10D6"/>
    <w:rsid w:val="000E11B7"/>
    <w:rsid w:val="000E16AA"/>
    <w:rsid w:val="000E232E"/>
    <w:rsid w:val="000E2F88"/>
    <w:rsid w:val="000E4AAA"/>
    <w:rsid w:val="000E4B0D"/>
    <w:rsid w:val="000E534B"/>
    <w:rsid w:val="000E5EDF"/>
    <w:rsid w:val="000E72D2"/>
    <w:rsid w:val="000E7809"/>
    <w:rsid w:val="000F03D6"/>
    <w:rsid w:val="000F0FEA"/>
    <w:rsid w:val="000F15DF"/>
    <w:rsid w:val="000F38E3"/>
    <w:rsid w:val="000F43E1"/>
    <w:rsid w:val="000F5AE9"/>
    <w:rsid w:val="000F5F1E"/>
    <w:rsid w:val="000F65A2"/>
    <w:rsid w:val="000F663E"/>
    <w:rsid w:val="000F7760"/>
    <w:rsid w:val="0010068F"/>
    <w:rsid w:val="00100816"/>
    <w:rsid w:val="00100E70"/>
    <w:rsid w:val="00101146"/>
    <w:rsid w:val="00101269"/>
    <w:rsid w:val="001016AF"/>
    <w:rsid w:val="001022E1"/>
    <w:rsid w:val="00102DA8"/>
    <w:rsid w:val="00103291"/>
    <w:rsid w:val="001036D2"/>
    <w:rsid w:val="00103F13"/>
    <w:rsid w:val="00104366"/>
    <w:rsid w:val="0010450B"/>
    <w:rsid w:val="00106FB1"/>
    <w:rsid w:val="00107473"/>
    <w:rsid w:val="001101EF"/>
    <w:rsid w:val="001102D9"/>
    <w:rsid w:val="00110BA4"/>
    <w:rsid w:val="001111E7"/>
    <w:rsid w:val="00112224"/>
    <w:rsid w:val="0011248F"/>
    <w:rsid w:val="0011270E"/>
    <w:rsid w:val="001151F1"/>
    <w:rsid w:val="00115BA5"/>
    <w:rsid w:val="00116EB5"/>
    <w:rsid w:val="00120378"/>
    <w:rsid w:val="001209FA"/>
    <w:rsid w:val="00121C41"/>
    <w:rsid w:val="0012456A"/>
    <w:rsid w:val="00126057"/>
    <w:rsid w:val="0012796D"/>
    <w:rsid w:val="00127990"/>
    <w:rsid w:val="00130739"/>
    <w:rsid w:val="001311F4"/>
    <w:rsid w:val="00133356"/>
    <w:rsid w:val="00133754"/>
    <w:rsid w:val="00133B90"/>
    <w:rsid w:val="00134BA5"/>
    <w:rsid w:val="00134DCF"/>
    <w:rsid w:val="00135313"/>
    <w:rsid w:val="001361F9"/>
    <w:rsid w:val="00136F50"/>
    <w:rsid w:val="001378D1"/>
    <w:rsid w:val="00137D30"/>
    <w:rsid w:val="0014189D"/>
    <w:rsid w:val="00141BAC"/>
    <w:rsid w:val="0014269E"/>
    <w:rsid w:val="00143D13"/>
    <w:rsid w:val="0014582F"/>
    <w:rsid w:val="001473E2"/>
    <w:rsid w:val="00147477"/>
    <w:rsid w:val="00150218"/>
    <w:rsid w:val="0015032C"/>
    <w:rsid w:val="0015147E"/>
    <w:rsid w:val="00152603"/>
    <w:rsid w:val="00152713"/>
    <w:rsid w:val="0015307E"/>
    <w:rsid w:val="00153A16"/>
    <w:rsid w:val="00156BB4"/>
    <w:rsid w:val="001571F3"/>
    <w:rsid w:val="00157B0D"/>
    <w:rsid w:val="001622AD"/>
    <w:rsid w:val="001626E9"/>
    <w:rsid w:val="00162A43"/>
    <w:rsid w:val="00164020"/>
    <w:rsid w:val="00164E27"/>
    <w:rsid w:val="00165293"/>
    <w:rsid w:val="001659A5"/>
    <w:rsid w:val="00165C9B"/>
    <w:rsid w:val="001664E2"/>
    <w:rsid w:val="001669A4"/>
    <w:rsid w:val="00166EC4"/>
    <w:rsid w:val="00167474"/>
    <w:rsid w:val="001676D2"/>
    <w:rsid w:val="00167A64"/>
    <w:rsid w:val="001708EF"/>
    <w:rsid w:val="00170B41"/>
    <w:rsid w:val="001715A3"/>
    <w:rsid w:val="001718D6"/>
    <w:rsid w:val="0017252A"/>
    <w:rsid w:val="00172AB8"/>
    <w:rsid w:val="00172BBC"/>
    <w:rsid w:val="00173934"/>
    <w:rsid w:val="00173996"/>
    <w:rsid w:val="001749CD"/>
    <w:rsid w:val="001753DF"/>
    <w:rsid w:val="00176324"/>
    <w:rsid w:val="00177335"/>
    <w:rsid w:val="00177973"/>
    <w:rsid w:val="00180339"/>
    <w:rsid w:val="00180407"/>
    <w:rsid w:val="00182757"/>
    <w:rsid w:val="0018439B"/>
    <w:rsid w:val="00184E88"/>
    <w:rsid w:val="00185089"/>
    <w:rsid w:val="00190BD9"/>
    <w:rsid w:val="00191DA5"/>
    <w:rsid w:val="00191F65"/>
    <w:rsid w:val="001930C7"/>
    <w:rsid w:val="00196183"/>
    <w:rsid w:val="001A0022"/>
    <w:rsid w:val="001A1ED4"/>
    <w:rsid w:val="001A25B9"/>
    <w:rsid w:val="001A25D4"/>
    <w:rsid w:val="001A3477"/>
    <w:rsid w:val="001A3758"/>
    <w:rsid w:val="001A51EA"/>
    <w:rsid w:val="001A5537"/>
    <w:rsid w:val="001A575B"/>
    <w:rsid w:val="001A62CC"/>
    <w:rsid w:val="001A7C0D"/>
    <w:rsid w:val="001B05EF"/>
    <w:rsid w:val="001B0B1C"/>
    <w:rsid w:val="001B14BC"/>
    <w:rsid w:val="001B1B48"/>
    <w:rsid w:val="001B1D34"/>
    <w:rsid w:val="001B1EBB"/>
    <w:rsid w:val="001B2452"/>
    <w:rsid w:val="001B279A"/>
    <w:rsid w:val="001B34A6"/>
    <w:rsid w:val="001B4934"/>
    <w:rsid w:val="001B5D9C"/>
    <w:rsid w:val="001B5FA0"/>
    <w:rsid w:val="001B6188"/>
    <w:rsid w:val="001B64C2"/>
    <w:rsid w:val="001B6FFE"/>
    <w:rsid w:val="001B733E"/>
    <w:rsid w:val="001B7629"/>
    <w:rsid w:val="001B7D35"/>
    <w:rsid w:val="001C009D"/>
    <w:rsid w:val="001C05AD"/>
    <w:rsid w:val="001C075C"/>
    <w:rsid w:val="001C1C04"/>
    <w:rsid w:val="001C20D3"/>
    <w:rsid w:val="001C3F8A"/>
    <w:rsid w:val="001C4786"/>
    <w:rsid w:val="001C4B8F"/>
    <w:rsid w:val="001C4F42"/>
    <w:rsid w:val="001C4FFD"/>
    <w:rsid w:val="001C5235"/>
    <w:rsid w:val="001C572E"/>
    <w:rsid w:val="001C5CAC"/>
    <w:rsid w:val="001C6877"/>
    <w:rsid w:val="001C736D"/>
    <w:rsid w:val="001C7D7F"/>
    <w:rsid w:val="001D0828"/>
    <w:rsid w:val="001D1BD9"/>
    <w:rsid w:val="001D2235"/>
    <w:rsid w:val="001D262D"/>
    <w:rsid w:val="001D2E3D"/>
    <w:rsid w:val="001D40E5"/>
    <w:rsid w:val="001D4CAF"/>
    <w:rsid w:val="001D5229"/>
    <w:rsid w:val="001D6864"/>
    <w:rsid w:val="001D773E"/>
    <w:rsid w:val="001E01B7"/>
    <w:rsid w:val="001E2DA9"/>
    <w:rsid w:val="001E4636"/>
    <w:rsid w:val="001E4660"/>
    <w:rsid w:val="001E5126"/>
    <w:rsid w:val="001E6AC3"/>
    <w:rsid w:val="001E7193"/>
    <w:rsid w:val="001E7B07"/>
    <w:rsid w:val="001F09E4"/>
    <w:rsid w:val="001F0A43"/>
    <w:rsid w:val="001F10BB"/>
    <w:rsid w:val="001F115D"/>
    <w:rsid w:val="001F1B87"/>
    <w:rsid w:val="001F33B8"/>
    <w:rsid w:val="001F3F84"/>
    <w:rsid w:val="001F4430"/>
    <w:rsid w:val="001F44E7"/>
    <w:rsid w:val="001F45DE"/>
    <w:rsid w:val="001F589E"/>
    <w:rsid w:val="001F65D5"/>
    <w:rsid w:val="002001F7"/>
    <w:rsid w:val="00200E0D"/>
    <w:rsid w:val="00200F37"/>
    <w:rsid w:val="00201CD7"/>
    <w:rsid w:val="00201EC0"/>
    <w:rsid w:val="00201FDC"/>
    <w:rsid w:val="0020272C"/>
    <w:rsid w:val="00203BDE"/>
    <w:rsid w:val="00204274"/>
    <w:rsid w:val="0020490F"/>
    <w:rsid w:val="00205481"/>
    <w:rsid w:val="00206479"/>
    <w:rsid w:val="00206743"/>
    <w:rsid w:val="00206B25"/>
    <w:rsid w:val="00207D78"/>
    <w:rsid w:val="00210138"/>
    <w:rsid w:val="002105E7"/>
    <w:rsid w:val="002107FB"/>
    <w:rsid w:val="00211448"/>
    <w:rsid w:val="002119B7"/>
    <w:rsid w:val="00213255"/>
    <w:rsid w:val="00214A22"/>
    <w:rsid w:val="00214FF7"/>
    <w:rsid w:val="00216978"/>
    <w:rsid w:val="0021709B"/>
    <w:rsid w:val="00217952"/>
    <w:rsid w:val="0022083B"/>
    <w:rsid w:val="00221103"/>
    <w:rsid w:val="002219DC"/>
    <w:rsid w:val="00222C2F"/>
    <w:rsid w:val="002235CE"/>
    <w:rsid w:val="00225D9D"/>
    <w:rsid w:val="00226165"/>
    <w:rsid w:val="00227CF6"/>
    <w:rsid w:val="00232A9B"/>
    <w:rsid w:val="00232ED1"/>
    <w:rsid w:val="00232F86"/>
    <w:rsid w:val="0023326C"/>
    <w:rsid w:val="002334E8"/>
    <w:rsid w:val="0023359F"/>
    <w:rsid w:val="00233AED"/>
    <w:rsid w:val="0023494D"/>
    <w:rsid w:val="00235474"/>
    <w:rsid w:val="002377C3"/>
    <w:rsid w:val="002402FF"/>
    <w:rsid w:val="002404DE"/>
    <w:rsid w:val="00240CFF"/>
    <w:rsid w:val="00241541"/>
    <w:rsid w:val="00242780"/>
    <w:rsid w:val="00243B1C"/>
    <w:rsid w:val="00243F53"/>
    <w:rsid w:val="002445B0"/>
    <w:rsid w:val="002448C2"/>
    <w:rsid w:val="0024642C"/>
    <w:rsid w:val="00246756"/>
    <w:rsid w:val="00246974"/>
    <w:rsid w:val="00246C06"/>
    <w:rsid w:val="00250783"/>
    <w:rsid w:val="0025212C"/>
    <w:rsid w:val="0025218D"/>
    <w:rsid w:val="002530BE"/>
    <w:rsid w:val="00254382"/>
    <w:rsid w:val="00254D82"/>
    <w:rsid w:val="00255E0C"/>
    <w:rsid w:val="00256C1D"/>
    <w:rsid w:val="00257383"/>
    <w:rsid w:val="002606D5"/>
    <w:rsid w:val="00260723"/>
    <w:rsid w:val="00260929"/>
    <w:rsid w:val="00260FC0"/>
    <w:rsid w:val="00261F92"/>
    <w:rsid w:val="002632B0"/>
    <w:rsid w:val="00263694"/>
    <w:rsid w:val="00263708"/>
    <w:rsid w:val="00265DC7"/>
    <w:rsid w:val="002667F5"/>
    <w:rsid w:val="00266CF2"/>
    <w:rsid w:val="00270E93"/>
    <w:rsid w:val="00271372"/>
    <w:rsid w:val="00271828"/>
    <w:rsid w:val="00271F1D"/>
    <w:rsid w:val="00272D3C"/>
    <w:rsid w:val="00273A76"/>
    <w:rsid w:val="00273F27"/>
    <w:rsid w:val="00274353"/>
    <w:rsid w:val="002743E2"/>
    <w:rsid w:val="0027485E"/>
    <w:rsid w:val="00274E5E"/>
    <w:rsid w:val="002756A9"/>
    <w:rsid w:val="00275EBD"/>
    <w:rsid w:val="00276925"/>
    <w:rsid w:val="00280ED8"/>
    <w:rsid w:val="00281431"/>
    <w:rsid w:val="00282DEB"/>
    <w:rsid w:val="00283DC6"/>
    <w:rsid w:val="002840E6"/>
    <w:rsid w:val="00284AEE"/>
    <w:rsid w:val="00286482"/>
    <w:rsid w:val="00286978"/>
    <w:rsid w:val="002870E9"/>
    <w:rsid w:val="00287AB8"/>
    <w:rsid w:val="002901CD"/>
    <w:rsid w:val="0029199F"/>
    <w:rsid w:val="002939A8"/>
    <w:rsid w:val="00294762"/>
    <w:rsid w:val="002947E0"/>
    <w:rsid w:val="0029533B"/>
    <w:rsid w:val="002957EB"/>
    <w:rsid w:val="00296868"/>
    <w:rsid w:val="0029722B"/>
    <w:rsid w:val="00297B95"/>
    <w:rsid w:val="002A0EC6"/>
    <w:rsid w:val="002A2A03"/>
    <w:rsid w:val="002A3437"/>
    <w:rsid w:val="002A4580"/>
    <w:rsid w:val="002A55CA"/>
    <w:rsid w:val="002A58B2"/>
    <w:rsid w:val="002A5EFD"/>
    <w:rsid w:val="002A67DF"/>
    <w:rsid w:val="002A6A55"/>
    <w:rsid w:val="002A6F54"/>
    <w:rsid w:val="002A72B8"/>
    <w:rsid w:val="002B01C2"/>
    <w:rsid w:val="002B0493"/>
    <w:rsid w:val="002B05B4"/>
    <w:rsid w:val="002B16E9"/>
    <w:rsid w:val="002B1DFC"/>
    <w:rsid w:val="002B1F64"/>
    <w:rsid w:val="002B3609"/>
    <w:rsid w:val="002B3D73"/>
    <w:rsid w:val="002B43E2"/>
    <w:rsid w:val="002B4D7A"/>
    <w:rsid w:val="002B4E17"/>
    <w:rsid w:val="002B574B"/>
    <w:rsid w:val="002B68D1"/>
    <w:rsid w:val="002B74D1"/>
    <w:rsid w:val="002B79B4"/>
    <w:rsid w:val="002C07B9"/>
    <w:rsid w:val="002C0ED1"/>
    <w:rsid w:val="002C303C"/>
    <w:rsid w:val="002C3978"/>
    <w:rsid w:val="002C45EC"/>
    <w:rsid w:val="002C4828"/>
    <w:rsid w:val="002C5C66"/>
    <w:rsid w:val="002C60D1"/>
    <w:rsid w:val="002C6714"/>
    <w:rsid w:val="002C6A9D"/>
    <w:rsid w:val="002C6C2E"/>
    <w:rsid w:val="002C7E73"/>
    <w:rsid w:val="002D04F7"/>
    <w:rsid w:val="002D0DF6"/>
    <w:rsid w:val="002D5DAA"/>
    <w:rsid w:val="002D77A2"/>
    <w:rsid w:val="002D7CB6"/>
    <w:rsid w:val="002E16EE"/>
    <w:rsid w:val="002E190D"/>
    <w:rsid w:val="002E2C73"/>
    <w:rsid w:val="002E3C59"/>
    <w:rsid w:val="002E5A6D"/>
    <w:rsid w:val="002E5B0B"/>
    <w:rsid w:val="002E6133"/>
    <w:rsid w:val="002E6E10"/>
    <w:rsid w:val="002E7E50"/>
    <w:rsid w:val="002E7F74"/>
    <w:rsid w:val="002F029E"/>
    <w:rsid w:val="002F0FB4"/>
    <w:rsid w:val="002F2267"/>
    <w:rsid w:val="002F2910"/>
    <w:rsid w:val="002F29BF"/>
    <w:rsid w:val="002F2FD6"/>
    <w:rsid w:val="002F77CB"/>
    <w:rsid w:val="00302428"/>
    <w:rsid w:val="003026EC"/>
    <w:rsid w:val="00303DCA"/>
    <w:rsid w:val="003052E9"/>
    <w:rsid w:val="003055AF"/>
    <w:rsid w:val="0030653B"/>
    <w:rsid w:val="003065A4"/>
    <w:rsid w:val="00306A6B"/>
    <w:rsid w:val="00306C24"/>
    <w:rsid w:val="00307530"/>
    <w:rsid w:val="00310021"/>
    <w:rsid w:val="00311347"/>
    <w:rsid w:val="00311780"/>
    <w:rsid w:val="003125AC"/>
    <w:rsid w:val="00314460"/>
    <w:rsid w:val="00314E6C"/>
    <w:rsid w:val="00315662"/>
    <w:rsid w:val="00315855"/>
    <w:rsid w:val="00316D6E"/>
    <w:rsid w:val="00317D12"/>
    <w:rsid w:val="00320AB6"/>
    <w:rsid w:val="00320C24"/>
    <w:rsid w:val="0032102B"/>
    <w:rsid w:val="00322E35"/>
    <w:rsid w:val="00323574"/>
    <w:rsid w:val="00323EB5"/>
    <w:rsid w:val="00325AEA"/>
    <w:rsid w:val="003318BE"/>
    <w:rsid w:val="0033203E"/>
    <w:rsid w:val="00333DB7"/>
    <w:rsid w:val="00334D99"/>
    <w:rsid w:val="00335EAB"/>
    <w:rsid w:val="00336958"/>
    <w:rsid w:val="00336A2F"/>
    <w:rsid w:val="00337665"/>
    <w:rsid w:val="00340A98"/>
    <w:rsid w:val="00340DCD"/>
    <w:rsid w:val="00341500"/>
    <w:rsid w:val="0034157E"/>
    <w:rsid w:val="00341917"/>
    <w:rsid w:val="00341CD0"/>
    <w:rsid w:val="00342749"/>
    <w:rsid w:val="00342FD3"/>
    <w:rsid w:val="003432F7"/>
    <w:rsid w:val="00343842"/>
    <w:rsid w:val="00344854"/>
    <w:rsid w:val="003472EC"/>
    <w:rsid w:val="00347F6E"/>
    <w:rsid w:val="003507CB"/>
    <w:rsid w:val="00350E9D"/>
    <w:rsid w:val="00350F14"/>
    <w:rsid w:val="00351073"/>
    <w:rsid w:val="00351875"/>
    <w:rsid w:val="0035231F"/>
    <w:rsid w:val="00354054"/>
    <w:rsid w:val="003543E9"/>
    <w:rsid w:val="00354D3B"/>
    <w:rsid w:val="00356B35"/>
    <w:rsid w:val="0035795D"/>
    <w:rsid w:val="00360ABC"/>
    <w:rsid w:val="00360DDD"/>
    <w:rsid w:val="00360EBD"/>
    <w:rsid w:val="00362CF4"/>
    <w:rsid w:val="003638DE"/>
    <w:rsid w:val="00363F5C"/>
    <w:rsid w:val="00364301"/>
    <w:rsid w:val="003646C4"/>
    <w:rsid w:val="00365FEE"/>
    <w:rsid w:val="00367547"/>
    <w:rsid w:val="003676CB"/>
    <w:rsid w:val="003708B8"/>
    <w:rsid w:val="00370ED6"/>
    <w:rsid w:val="00372B34"/>
    <w:rsid w:val="00373A86"/>
    <w:rsid w:val="00373A95"/>
    <w:rsid w:val="00374089"/>
    <w:rsid w:val="0037428B"/>
    <w:rsid w:val="003745A2"/>
    <w:rsid w:val="00374A1A"/>
    <w:rsid w:val="003764FB"/>
    <w:rsid w:val="00376B57"/>
    <w:rsid w:val="00376C9A"/>
    <w:rsid w:val="003777DE"/>
    <w:rsid w:val="0038013F"/>
    <w:rsid w:val="00381695"/>
    <w:rsid w:val="00382EB0"/>
    <w:rsid w:val="003835AE"/>
    <w:rsid w:val="00385157"/>
    <w:rsid w:val="00385DC5"/>
    <w:rsid w:val="00386712"/>
    <w:rsid w:val="00390878"/>
    <w:rsid w:val="00390968"/>
    <w:rsid w:val="00391E7B"/>
    <w:rsid w:val="00392003"/>
    <w:rsid w:val="00393532"/>
    <w:rsid w:val="00394137"/>
    <w:rsid w:val="0039550C"/>
    <w:rsid w:val="00396684"/>
    <w:rsid w:val="003970CC"/>
    <w:rsid w:val="003975F1"/>
    <w:rsid w:val="0039763A"/>
    <w:rsid w:val="003A1E00"/>
    <w:rsid w:val="003A2220"/>
    <w:rsid w:val="003A23B3"/>
    <w:rsid w:val="003A29C5"/>
    <w:rsid w:val="003A2B69"/>
    <w:rsid w:val="003A2E2A"/>
    <w:rsid w:val="003A3492"/>
    <w:rsid w:val="003A3748"/>
    <w:rsid w:val="003A3AB1"/>
    <w:rsid w:val="003A50CC"/>
    <w:rsid w:val="003A55DD"/>
    <w:rsid w:val="003A58EC"/>
    <w:rsid w:val="003A5F23"/>
    <w:rsid w:val="003A7307"/>
    <w:rsid w:val="003A76BB"/>
    <w:rsid w:val="003B1216"/>
    <w:rsid w:val="003B1ACE"/>
    <w:rsid w:val="003B1E71"/>
    <w:rsid w:val="003B234F"/>
    <w:rsid w:val="003B2C1F"/>
    <w:rsid w:val="003B2EB4"/>
    <w:rsid w:val="003B48A2"/>
    <w:rsid w:val="003B49CE"/>
    <w:rsid w:val="003B51CD"/>
    <w:rsid w:val="003B5DFD"/>
    <w:rsid w:val="003B7DFD"/>
    <w:rsid w:val="003C24F8"/>
    <w:rsid w:val="003C2FBF"/>
    <w:rsid w:val="003C309A"/>
    <w:rsid w:val="003C4F17"/>
    <w:rsid w:val="003C7812"/>
    <w:rsid w:val="003C7EF2"/>
    <w:rsid w:val="003D156E"/>
    <w:rsid w:val="003D172F"/>
    <w:rsid w:val="003D1910"/>
    <w:rsid w:val="003D32CD"/>
    <w:rsid w:val="003D3834"/>
    <w:rsid w:val="003D557D"/>
    <w:rsid w:val="003D5DA9"/>
    <w:rsid w:val="003D6036"/>
    <w:rsid w:val="003E13D7"/>
    <w:rsid w:val="003E1477"/>
    <w:rsid w:val="003E1B17"/>
    <w:rsid w:val="003E1E86"/>
    <w:rsid w:val="003E2F6D"/>
    <w:rsid w:val="003E3187"/>
    <w:rsid w:val="003E3B71"/>
    <w:rsid w:val="003E5C20"/>
    <w:rsid w:val="003E5CBA"/>
    <w:rsid w:val="003E6005"/>
    <w:rsid w:val="003E77A1"/>
    <w:rsid w:val="003E7910"/>
    <w:rsid w:val="003E7C59"/>
    <w:rsid w:val="003E7C68"/>
    <w:rsid w:val="003F08FC"/>
    <w:rsid w:val="003F3969"/>
    <w:rsid w:val="003F3C27"/>
    <w:rsid w:val="003F4EED"/>
    <w:rsid w:val="003F583E"/>
    <w:rsid w:val="003F6E3C"/>
    <w:rsid w:val="003F76B0"/>
    <w:rsid w:val="00400344"/>
    <w:rsid w:val="00400ADA"/>
    <w:rsid w:val="00401907"/>
    <w:rsid w:val="00401F34"/>
    <w:rsid w:val="00402F41"/>
    <w:rsid w:val="00403481"/>
    <w:rsid w:val="00410A4B"/>
    <w:rsid w:val="00410E90"/>
    <w:rsid w:val="00411028"/>
    <w:rsid w:val="00412506"/>
    <w:rsid w:val="00413232"/>
    <w:rsid w:val="004133FB"/>
    <w:rsid w:val="004135BE"/>
    <w:rsid w:val="00413D05"/>
    <w:rsid w:val="00414574"/>
    <w:rsid w:val="00415185"/>
    <w:rsid w:val="004163C2"/>
    <w:rsid w:val="004163D8"/>
    <w:rsid w:val="00417898"/>
    <w:rsid w:val="00417F81"/>
    <w:rsid w:val="0042041F"/>
    <w:rsid w:val="00420EDD"/>
    <w:rsid w:val="00421058"/>
    <w:rsid w:val="00421645"/>
    <w:rsid w:val="00421732"/>
    <w:rsid w:val="00423A3B"/>
    <w:rsid w:val="00423DFF"/>
    <w:rsid w:val="00424F9E"/>
    <w:rsid w:val="0042594B"/>
    <w:rsid w:val="0042723B"/>
    <w:rsid w:val="00427583"/>
    <w:rsid w:val="00427B6D"/>
    <w:rsid w:val="00430323"/>
    <w:rsid w:val="0043174D"/>
    <w:rsid w:val="004323DF"/>
    <w:rsid w:val="00432DD9"/>
    <w:rsid w:val="00433654"/>
    <w:rsid w:val="00433DBF"/>
    <w:rsid w:val="00434838"/>
    <w:rsid w:val="00434BED"/>
    <w:rsid w:val="004361CD"/>
    <w:rsid w:val="00436BBA"/>
    <w:rsid w:val="0043713B"/>
    <w:rsid w:val="00437497"/>
    <w:rsid w:val="004409A0"/>
    <w:rsid w:val="00440AEB"/>
    <w:rsid w:val="004416B2"/>
    <w:rsid w:val="0044209D"/>
    <w:rsid w:val="00443F6F"/>
    <w:rsid w:val="004440AA"/>
    <w:rsid w:val="00446D18"/>
    <w:rsid w:val="00447ED9"/>
    <w:rsid w:val="00447EF4"/>
    <w:rsid w:val="00453622"/>
    <w:rsid w:val="00453B2A"/>
    <w:rsid w:val="00453DFA"/>
    <w:rsid w:val="00454436"/>
    <w:rsid w:val="004554DE"/>
    <w:rsid w:val="004562FB"/>
    <w:rsid w:val="00456454"/>
    <w:rsid w:val="00456E45"/>
    <w:rsid w:val="00457060"/>
    <w:rsid w:val="00460541"/>
    <w:rsid w:val="00460DAE"/>
    <w:rsid w:val="00461749"/>
    <w:rsid w:val="0046193F"/>
    <w:rsid w:val="00461B06"/>
    <w:rsid w:val="0046231B"/>
    <w:rsid w:val="00462CDC"/>
    <w:rsid w:val="00465301"/>
    <w:rsid w:val="00465E7A"/>
    <w:rsid w:val="00467185"/>
    <w:rsid w:val="00467CEA"/>
    <w:rsid w:val="00467F4A"/>
    <w:rsid w:val="004705B3"/>
    <w:rsid w:val="0047125F"/>
    <w:rsid w:val="0047130C"/>
    <w:rsid w:val="0047207A"/>
    <w:rsid w:val="004721D9"/>
    <w:rsid w:val="004734EC"/>
    <w:rsid w:val="00474281"/>
    <w:rsid w:val="0047459A"/>
    <w:rsid w:val="0047642C"/>
    <w:rsid w:val="0047652A"/>
    <w:rsid w:val="0047665A"/>
    <w:rsid w:val="00476FA7"/>
    <w:rsid w:val="004776DF"/>
    <w:rsid w:val="004812ED"/>
    <w:rsid w:val="00481D2D"/>
    <w:rsid w:val="004821DA"/>
    <w:rsid w:val="00482D3B"/>
    <w:rsid w:val="004835DE"/>
    <w:rsid w:val="00484A56"/>
    <w:rsid w:val="00484F24"/>
    <w:rsid w:val="0048627A"/>
    <w:rsid w:val="00486B1E"/>
    <w:rsid w:val="00486BD5"/>
    <w:rsid w:val="00486F66"/>
    <w:rsid w:val="00487A6E"/>
    <w:rsid w:val="00487D1D"/>
    <w:rsid w:val="00490C3D"/>
    <w:rsid w:val="00492668"/>
    <w:rsid w:val="004946E6"/>
    <w:rsid w:val="00496CE7"/>
    <w:rsid w:val="0049760E"/>
    <w:rsid w:val="00497F0A"/>
    <w:rsid w:val="004A0075"/>
    <w:rsid w:val="004A1C9A"/>
    <w:rsid w:val="004A28DE"/>
    <w:rsid w:val="004A29BE"/>
    <w:rsid w:val="004A2A09"/>
    <w:rsid w:val="004A2CD7"/>
    <w:rsid w:val="004A3205"/>
    <w:rsid w:val="004A3B56"/>
    <w:rsid w:val="004A58C8"/>
    <w:rsid w:val="004A7CF7"/>
    <w:rsid w:val="004A7EA1"/>
    <w:rsid w:val="004A7F90"/>
    <w:rsid w:val="004B0323"/>
    <w:rsid w:val="004B0412"/>
    <w:rsid w:val="004B0862"/>
    <w:rsid w:val="004B156C"/>
    <w:rsid w:val="004B168C"/>
    <w:rsid w:val="004B1F5D"/>
    <w:rsid w:val="004B2DD2"/>
    <w:rsid w:val="004B3884"/>
    <w:rsid w:val="004B42F2"/>
    <w:rsid w:val="004B43C3"/>
    <w:rsid w:val="004B4587"/>
    <w:rsid w:val="004B4B01"/>
    <w:rsid w:val="004B4C66"/>
    <w:rsid w:val="004B6994"/>
    <w:rsid w:val="004B740D"/>
    <w:rsid w:val="004B7E48"/>
    <w:rsid w:val="004C2B3F"/>
    <w:rsid w:val="004C2BEC"/>
    <w:rsid w:val="004C3B7E"/>
    <w:rsid w:val="004C4305"/>
    <w:rsid w:val="004C5171"/>
    <w:rsid w:val="004C53C2"/>
    <w:rsid w:val="004C7065"/>
    <w:rsid w:val="004C7EBC"/>
    <w:rsid w:val="004C7FFB"/>
    <w:rsid w:val="004D1CB7"/>
    <w:rsid w:val="004D3039"/>
    <w:rsid w:val="004D3C51"/>
    <w:rsid w:val="004D455B"/>
    <w:rsid w:val="004D6D2E"/>
    <w:rsid w:val="004D6D3A"/>
    <w:rsid w:val="004D7943"/>
    <w:rsid w:val="004D7AA5"/>
    <w:rsid w:val="004E0040"/>
    <w:rsid w:val="004E0F32"/>
    <w:rsid w:val="004E3B1A"/>
    <w:rsid w:val="004E4423"/>
    <w:rsid w:val="004E4F90"/>
    <w:rsid w:val="004E50C2"/>
    <w:rsid w:val="004E5928"/>
    <w:rsid w:val="004E5CB0"/>
    <w:rsid w:val="004E6B46"/>
    <w:rsid w:val="004E7564"/>
    <w:rsid w:val="004F1812"/>
    <w:rsid w:val="004F21A3"/>
    <w:rsid w:val="004F2F67"/>
    <w:rsid w:val="004F3AF8"/>
    <w:rsid w:val="004F53FC"/>
    <w:rsid w:val="004F5F77"/>
    <w:rsid w:val="004F6802"/>
    <w:rsid w:val="004F70D5"/>
    <w:rsid w:val="004F720E"/>
    <w:rsid w:val="00500673"/>
    <w:rsid w:val="005006D8"/>
    <w:rsid w:val="00501B0C"/>
    <w:rsid w:val="00503D4D"/>
    <w:rsid w:val="00504986"/>
    <w:rsid w:val="0050547D"/>
    <w:rsid w:val="005058F8"/>
    <w:rsid w:val="00505AFA"/>
    <w:rsid w:val="00505E0B"/>
    <w:rsid w:val="005107DA"/>
    <w:rsid w:val="00511862"/>
    <w:rsid w:val="00511CF5"/>
    <w:rsid w:val="00511D76"/>
    <w:rsid w:val="00512CCC"/>
    <w:rsid w:val="00512DF7"/>
    <w:rsid w:val="00514487"/>
    <w:rsid w:val="0051488A"/>
    <w:rsid w:val="005154EA"/>
    <w:rsid w:val="005155A9"/>
    <w:rsid w:val="0051605F"/>
    <w:rsid w:val="00516547"/>
    <w:rsid w:val="00516708"/>
    <w:rsid w:val="00517076"/>
    <w:rsid w:val="0051743F"/>
    <w:rsid w:val="005203BD"/>
    <w:rsid w:val="00520AE0"/>
    <w:rsid w:val="00520F77"/>
    <w:rsid w:val="00522F17"/>
    <w:rsid w:val="00523D3B"/>
    <w:rsid w:val="00523E27"/>
    <w:rsid w:val="00524624"/>
    <w:rsid w:val="00524EA2"/>
    <w:rsid w:val="00525187"/>
    <w:rsid w:val="005260A8"/>
    <w:rsid w:val="005275E3"/>
    <w:rsid w:val="00530B51"/>
    <w:rsid w:val="00531BC9"/>
    <w:rsid w:val="0053253C"/>
    <w:rsid w:val="005336A9"/>
    <w:rsid w:val="005336E6"/>
    <w:rsid w:val="00533D3A"/>
    <w:rsid w:val="005342F6"/>
    <w:rsid w:val="00534A13"/>
    <w:rsid w:val="00534B04"/>
    <w:rsid w:val="00535FC4"/>
    <w:rsid w:val="005369FA"/>
    <w:rsid w:val="00537A09"/>
    <w:rsid w:val="00540137"/>
    <w:rsid w:val="005405A0"/>
    <w:rsid w:val="00541EF9"/>
    <w:rsid w:val="00544284"/>
    <w:rsid w:val="00544D06"/>
    <w:rsid w:val="0054769B"/>
    <w:rsid w:val="00547E2D"/>
    <w:rsid w:val="005501D3"/>
    <w:rsid w:val="00550278"/>
    <w:rsid w:val="005512E5"/>
    <w:rsid w:val="0055196A"/>
    <w:rsid w:val="00551A36"/>
    <w:rsid w:val="005537AB"/>
    <w:rsid w:val="005538E9"/>
    <w:rsid w:val="00553A1E"/>
    <w:rsid w:val="005543DF"/>
    <w:rsid w:val="0055520A"/>
    <w:rsid w:val="0055529F"/>
    <w:rsid w:val="00555F4B"/>
    <w:rsid w:val="0055684D"/>
    <w:rsid w:val="00556C98"/>
    <w:rsid w:val="00557C68"/>
    <w:rsid w:val="00557E46"/>
    <w:rsid w:val="00557F50"/>
    <w:rsid w:val="005601A8"/>
    <w:rsid w:val="0056111D"/>
    <w:rsid w:val="005620C0"/>
    <w:rsid w:val="005628ED"/>
    <w:rsid w:val="005629CA"/>
    <w:rsid w:val="00562EBD"/>
    <w:rsid w:val="00564F87"/>
    <w:rsid w:val="00565597"/>
    <w:rsid w:val="00566B21"/>
    <w:rsid w:val="00567965"/>
    <w:rsid w:val="00567DA2"/>
    <w:rsid w:val="00567F14"/>
    <w:rsid w:val="005700B2"/>
    <w:rsid w:val="0057085E"/>
    <w:rsid w:val="00570CF7"/>
    <w:rsid w:val="00574328"/>
    <w:rsid w:val="00574C7D"/>
    <w:rsid w:val="00574E3A"/>
    <w:rsid w:val="005757C9"/>
    <w:rsid w:val="005766CB"/>
    <w:rsid w:val="00576D1C"/>
    <w:rsid w:val="00577FDC"/>
    <w:rsid w:val="00582345"/>
    <w:rsid w:val="0058236F"/>
    <w:rsid w:val="00582D2A"/>
    <w:rsid w:val="005830DD"/>
    <w:rsid w:val="00583307"/>
    <w:rsid w:val="005833DA"/>
    <w:rsid w:val="00583627"/>
    <w:rsid w:val="0058366C"/>
    <w:rsid w:val="005840BF"/>
    <w:rsid w:val="0058473A"/>
    <w:rsid w:val="00584D0B"/>
    <w:rsid w:val="0058593E"/>
    <w:rsid w:val="00586F41"/>
    <w:rsid w:val="005870E9"/>
    <w:rsid w:val="005915B9"/>
    <w:rsid w:val="005930A2"/>
    <w:rsid w:val="00593169"/>
    <w:rsid w:val="005935F5"/>
    <w:rsid w:val="0059391F"/>
    <w:rsid w:val="005952C2"/>
    <w:rsid w:val="0059586D"/>
    <w:rsid w:val="005A0884"/>
    <w:rsid w:val="005A0DEA"/>
    <w:rsid w:val="005A110D"/>
    <w:rsid w:val="005A17D2"/>
    <w:rsid w:val="005A23B2"/>
    <w:rsid w:val="005A30F0"/>
    <w:rsid w:val="005A3112"/>
    <w:rsid w:val="005A3436"/>
    <w:rsid w:val="005A530D"/>
    <w:rsid w:val="005A59FC"/>
    <w:rsid w:val="005A66AF"/>
    <w:rsid w:val="005A6F9C"/>
    <w:rsid w:val="005A7D61"/>
    <w:rsid w:val="005B1C8B"/>
    <w:rsid w:val="005B20DD"/>
    <w:rsid w:val="005B2FDB"/>
    <w:rsid w:val="005B337F"/>
    <w:rsid w:val="005B491E"/>
    <w:rsid w:val="005B56BF"/>
    <w:rsid w:val="005B5A73"/>
    <w:rsid w:val="005B627B"/>
    <w:rsid w:val="005B62CE"/>
    <w:rsid w:val="005B69AD"/>
    <w:rsid w:val="005B788F"/>
    <w:rsid w:val="005C0A79"/>
    <w:rsid w:val="005C1CD4"/>
    <w:rsid w:val="005C230F"/>
    <w:rsid w:val="005C52B9"/>
    <w:rsid w:val="005C54D9"/>
    <w:rsid w:val="005C58C2"/>
    <w:rsid w:val="005C73FD"/>
    <w:rsid w:val="005D0662"/>
    <w:rsid w:val="005D1AC0"/>
    <w:rsid w:val="005D2266"/>
    <w:rsid w:val="005D2890"/>
    <w:rsid w:val="005D2B51"/>
    <w:rsid w:val="005D2B69"/>
    <w:rsid w:val="005D2C8F"/>
    <w:rsid w:val="005D3226"/>
    <w:rsid w:val="005D4D1C"/>
    <w:rsid w:val="005D6DC5"/>
    <w:rsid w:val="005D7F2C"/>
    <w:rsid w:val="005E0A59"/>
    <w:rsid w:val="005E13BC"/>
    <w:rsid w:val="005E16F2"/>
    <w:rsid w:val="005E1EB9"/>
    <w:rsid w:val="005E3410"/>
    <w:rsid w:val="005E36AB"/>
    <w:rsid w:val="005E4488"/>
    <w:rsid w:val="005E720F"/>
    <w:rsid w:val="005E775F"/>
    <w:rsid w:val="005F1DE5"/>
    <w:rsid w:val="005F34B7"/>
    <w:rsid w:val="006001F0"/>
    <w:rsid w:val="006009AA"/>
    <w:rsid w:val="006021C5"/>
    <w:rsid w:val="00603245"/>
    <w:rsid w:val="00603B74"/>
    <w:rsid w:val="0060417C"/>
    <w:rsid w:val="006045F6"/>
    <w:rsid w:val="00606489"/>
    <w:rsid w:val="00606755"/>
    <w:rsid w:val="00610929"/>
    <w:rsid w:val="00611C91"/>
    <w:rsid w:val="00613985"/>
    <w:rsid w:val="00613BC4"/>
    <w:rsid w:val="006147D8"/>
    <w:rsid w:val="006148EF"/>
    <w:rsid w:val="00614E64"/>
    <w:rsid w:val="00615EAF"/>
    <w:rsid w:val="00615F05"/>
    <w:rsid w:val="00616340"/>
    <w:rsid w:val="00616AB9"/>
    <w:rsid w:val="00617105"/>
    <w:rsid w:val="006175B6"/>
    <w:rsid w:val="0062019C"/>
    <w:rsid w:val="006205BE"/>
    <w:rsid w:val="00620C8A"/>
    <w:rsid w:val="0062187E"/>
    <w:rsid w:val="006226FF"/>
    <w:rsid w:val="00622EB8"/>
    <w:rsid w:val="00624CB9"/>
    <w:rsid w:val="00626E23"/>
    <w:rsid w:val="006302D6"/>
    <w:rsid w:val="006307D3"/>
    <w:rsid w:val="00630953"/>
    <w:rsid w:val="00630C0A"/>
    <w:rsid w:val="0063138A"/>
    <w:rsid w:val="00631E27"/>
    <w:rsid w:val="00632EE8"/>
    <w:rsid w:val="00632F0A"/>
    <w:rsid w:val="00633277"/>
    <w:rsid w:val="00633E3F"/>
    <w:rsid w:val="00634538"/>
    <w:rsid w:val="00634554"/>
    <w:rsid w:val="00634F4B"/>
    <w:rsid w:val="00635195"/>
    <w:rsid w:val="006355DB"/>
    <w:rsid w:val="00635D61"/>
    <w:rsid w:val="00635DB0"/>
    <w:rsid w:val="00636A80"/>
    <w:rsid w:val="00636CB1"/>
    <w:rsid w:val="0064014F"/>
    <w:rsid w:val="00640F60"/>
    <w:rsid w:val="0064141D"/>
    <w:rsid w:val="006419AA"/>
    <w:rsid w:val="00641AD0"/>
    <w:rsid w:val="00642898"/>
    <w:rsid w:val="006435AA"/>
    <w:rsid w:val="00643BEB"/>
    <w:rsid w:val="00643C07"/>
    <w:rsid w:val="006445E8"/>
    <w:rsid w:val="00644CDB"/>
    <w:rsid w:val="00647A02"/>
    <w:rsid w:val="00650F62"/>
    <w:rsid w:val="00651EA6"/>
    <w:rsid w:val="0065293E"/>
    <w:rsid w:val="00653E1F"/>
    <w:rsid w:val="00654853"/>
    <w:rsid w:val="00656944"/>
    <w:rsid w:val="00657153"/>
    <w:rsid w:val="00657A79"/>
    <w:rsid w:val="00660049"/>
    <w:rsid w:val="00661A19"/>
    <w:rsid w:val="00661A5C"/>
    <w:rsid w:val="00662BC9"/>
    <w:rsid w:val="00662C38"/>
    <w:rsid w:val="00664FA0"/>
    <w:rsid w:val="006658F3"/>
    <w:rsid w:val="00666698"/>
    <w:rsid w:val="00666927"/>
    <w:rsid w:val="00667C24"/>
    <w:rsid w:val="0067146D"/>
    <w:rsid w:val="00671DC7"/>
    <w:rsid w:val="00671F30"/>
    <w:rsid w:val="006731E0"/>
    <w:rsid w:val="00673665"/>
    <w:rsid w:val="0067412F"/>
    <w:rsid w:val="006749DB"/>
    <w:rsid w:val="00675078"/>
    <w:rsid w:val="00675203"/>
    <w:rsid w:val="006752D3"/>
    <w:rsid w:val="00675E70"/>
    <w:rsid w:val="00677033"/>
    <w:rsid w:val="00677293"/>
    <w:rsid w:val="00681DB5"/>
    <w:rsid w:val="00682DE9"/>
    <w:rsid w:val="00683BF9"/>
    <w:rsid w:val="006841B2"/>
    <w:rsid w:val="00684C79"/>
    <w:rsid w:val="00686082"/>
    <w:rsid w:val="00686313"/>
    <w:rsid w:val="0068732D"/>
    <w:rsid w:val="006878AA"/>
    <w:rsid w:val="00690854"/>
    <w:rsid w:val="00690DBC"/>
    <w:rsid w:val="00691A67"/>
    <w:rsid w:val="00692390"/>
    <w:rsid w:val="006924AD"/>
    <w:rsid w:val="0069276C"/>
    <w:rsid w:val="00693C7A"/>
    <w:rsid w:val="00694431"/>
    <w:rsid w:val="00695772"/>
    <w:rsid w:val="0069675C"/>
    <w:rsid w:val="00696820"/>
    <w:rsid w:val="006970AF"/>
    <w:rsid w:val="00697CE4"/>
    <w:rsid w:val="006A1D6C"/>
    <w:rsid w:val="006A25BF"/>
    <w:rsid w:val="006A2F18"/>
    <w:rsid w:val="006A500E"/>
    <w:rsid w:val="006A68D0"/>
    <w:rsid w:val="006A6A2A"/>
    <w:rsid w:val="006A6DBA"/>
    <w:rsid w:val="006A7A24"/>
    <w:rsid w:val="006B1C8A"/>
    <w:rsid w:val="006B1C9B"/>
    <w:rsid w:val="006B3D00"/>
    <w:rsid w:val="006B3F2F"/>
    <w:rsid w:val="006B4743"/>
    <w:rsid w:val="006B4FA0"/>
    <w:rsid w:val="006B508C"/>
    <w:rsid w:val="006B547E"/>
    <w:rsid w:val="006B7E45"/>
    <w:rsid w:val="006C0E8F"/>
    <w:rsid w:val="006C212C"/>
    <w:rsid w:val="006C2DD4"/>
    <w:rsid w:val="006C4A92"/>
    <w:rsid w:val="006C5C4B"/>
    <w:rsid w:val="006C6249"/>
    <w:rsid w:val="006C65FF"/>
    <w:rsid w:val="006D0E88"/>
    <w:rsid w:val="006D159B"/>
    <w:rsid w:val="006D395A"/>
    <w:rsid w:val="006D4070"/>
    <w:rsid w:val="006D45E7"/>
    <w:rsid w:val="006D4CFF"/>
    <w:rsid w:val="006D50E8"/>
    <w:rsid w:val="006D51BD"/>
    <w:rsid w:val="006D5986"/>
    <w:rsid w:val="006D69AF"/>
    <w:rsid w:val="006D6B7A"/>
    <w:rsid w:val="006D732C"/>
    <w:rsid w:val="006D7788"/>
    <w:rsid w:val="006D7CF7"/>
    <w:rsid w:val="006E051F"/>
    <w:rsid w:val="006E12DD"/>
    <w:rsid w:val="006E43E4"/>
    <w:rsid w:val="006E47AF"/>
    <w:rsid w:val="006E4B83"/>
    <w:rsid w:val="006E4F43"/>
    <w:rsid w:val="006E65F0"/>
    <w:rsid w:val="006F05E2"/>
    <w:rsid w:val="006F0BF6"/>
    <w:rsid w:val="006F0F96"/>
    <w:rsid w:val="006F29BD"/>
    <w:rsid w:val="006F2B68"/>
    <w:rsid w:val="006F4429"/>
    <w:rsid w:val="006F47B0"/>
    <w:rsid w:val="006F55BB"/>
    <w:rsid w:val="006F5878"/>
    <w:rsid w:val="006F6E0E"/>
    <w:rsid w:val="00700D15"/>
    <w:rsid w:val="00700DB1"/>
    <w:rsid w:val="007013B8"/>
    <w:rsid w:val="00701EF6"/>
    <w:rsid w:val="007020FE"/>
    <w:rsid w:val="00702B22"/>
    <w:rsid w:val="00702CD6"/>
    <w:rsid w:val="007033F6"/>
    <w:rsid w:val="007037C0"/>
    <w:rsid w:val="00703A18"/>
    <w:rsid w:val="00706035"/>
    <w:rsid w:val="007066A0"/>
    <w:rsid w:val="00706E85"/>
    <w:rsid w:val="00710A9C"/>
    <w:rsid w:val="00712F24"/>
    <w:rsid w:val="00713F40"/>
    <w:rsid w:val="0071553D"/>
    <w:rsid w:val="007201C4"/>
    <w:rsid w:val="00720A89"/>
    <w:rsid w:val="00721C2C"/>
    <w:rsid w:val="00722894"/>
    <w:rsid w:val="00722E7F"/>
    <w:rsid w:val="00723096"/>
    <w:rsid w:val="0072335A"/>
    <w:rsid w:val="00723628"/>
    <w:rsid w:val="00724154"/>
    <w:rsid w:val="00724D5C"/>
    <w:rsid w:val="00730823"/>
    <w:rsid w:val="00730FE1"/>
    <w:rsid w:val="00731427"/>
    <w:rsid w:val="00732D56"/>
    <w:rsid w:val="00732E0E"/>
    <w:rsid w:val="00733AB6"/>
    <w:rsid w:val="007343E0"/>
    <w:rsid w:val="00734494"/>
    <w:rsid w:val="00734500"/>
    <w:rsid w:val="007356FD"/>
    <w:rsid w:val="00735E39"/>
    <w:rsid w:val="0073675E"/>
    <w:rsid w:val="00740763"/>
    <w:rsid w:val="00740AEF"/>
    <w:rsid w:val="00742290"/>
    <w:rsid w:val="00743DB3"/>
    <w:rsid w:val="00745A8A"/>
    <w:rsid w:val="00746B34"/>
    <w:rsid w:val="00750A04"/>
    <w:rsid w:val="00751EF7"/>
    <w:rsid w:val="007531DC"/>
    <w:rsid w:val="00753306"/>
    <w:rsid w:val="00753628"/>
    <w:rsid w:val="0075731F"/>
    <w:rsid w:val="00757459"/>
    <w:rsid w:val="00757E66"/>
    <w:rsid w:val="0076011A"/>
    <w:rsid w:val="007618A2"/>
    <w:rsid w:val="00761BB5"/>
    <w:rsid w:val="0076316A"/>
    <w:rsid w:val="00763423"/>
    <w:rsid w:val="0076359B"/>
    <w:rsid w:val="00763BDF"/>
    <w:rsid w:val="00763E8C"/>
    <w:rsid w:val="00765BF0"/>
    <w:rsid w:val="00766766"/>
    <w:rsid w:val="007669C2"/>
    <w:rsid w:val="00766B17"/>
    <w:rsid w:val="00766FE1"/>
    <w:rsid w:val="007678B2"/>
    <w:rsid w:val="00767F31"/>
    <w:rsid w:val="0077104A"/>
    <w:rsid w:val="00771905"/>
    <w:rsid w:val="00771BD1"/>
    <w:rsid w:val="00773A11"/>
    <w:rsid w:val="00773D6A"/>
    <w:rsid w:val="00773DF2"/>
    <w:rsid w:val="00774968"/>
    <w:rsid w:val="00774EA6"/>
    <w:rsid w:val="007757C4"/>
    <w:rsid w:val="007765CF"/>
    <w:rsid w:val="00780C06"/>
    <w:rsid w:val="00781AED"/>
    <w:rsid w:val="00781D07"/>
    <w:rsid w:val="00782733"/>
    <w:rsid w:val="007833FD"/>
    <w:rsid w:val="007836E7"/>
    <w:rsid w:val="00783D39"/>
    <w:rsid w:val="00785238"/>
    <w:rsid w:val="00785497"/>
    <w:rsid w:val="007857F3"/>
    <w:rsid w:val="00787045"/>
    <w:rsid w:val="00787D6A"/>
    <w:rsid w:val="00790689"/>
    <w:rsid w:val="00791DF0"/>
    <w:rsid w:val="007925A8"/>
    <w:rsid w:val="007927DB"/>
    <w:rsid w:val="0079323F"/>
    <w:rsid w:val="00793452"/>
    <w:rsid w:val="0079380A"/>
    <w:rsid w:val="007940CD"/>
    <w:rsid w:val="00795596"/>
    <w:rsid w:val="00797388"/>
    <w:rsid w:val="00797594"/>
    <w:rsid w:val="00797946"/>
    <w:rsid w:val="00797B42"/>
    <w:rsid w:val="00797FB8"/>
    <w:rsid w:val="007A268E"/>
    <w:rsid w:val="007A2967"/>
    <w:rsid w:val="007A2F29"/>
    <w:rsid w:val="007A3D55"/>
    <w:rsid w:val="007A3E4A"/>
    <w:rsid w:val="007A3EE9"/>
    <w:rsid w:val="007A49C9"/>
    <w:rsid w:val="007A4DCD"/>
    <w:rsid w:val="007A5602"/>
    <w:rsid w:val="007A6535"/>
    <w:rsid w:val="007A6DB1"/>
    <w:rsid w:val="007A735E"/>
    <w:rsid w:val="007A7BA5"/>
    <w:rsid w:val="007B32BD"/>
    <w:rsid w:val="007B3B9B"/>
    <w:rsid w:val="007B3F13"/>
    <w:rsid w:val="007B4FB7"/>
    <w:rsid w:val="007B5757"/>
    <w:rsid w:val="007B5C77"/>
    <w:rsid w:val="007B773D"/>
    <w:rsid w:val="007C0E9B"/>
    <w:rsid w:val="007C13CF"/>
    <w:rsid w:val="007C2FE4"/>
    <w:rsid w:val="007C3354"/>
    <w:rsid w:val="007C6AD1"/>
    <w:rsid w:val="007C707F"/>
    <w:rsid w:val="007D2064"/>
    <w:rsid w:val="007D27FF"/>
    <w:rsid w:val="007D2824"/>
    <w:rsid w:val="007D392F"/>
    <w:rsid w:val="007D41E2"/>
    <w:rsid w:val="007D47A4"/>
    <w:rsid w:val="007D4C90"/>
    <w:rsid w:val="007D611D"/>
    <w:rsid w:val="007D7ADF"/>
    <w:rsid w:val="007E0EFA"/>
    <w:rsid w:val="007E104B"/>
    <w:rsid w:val="007E128C"/>
    <w:rsid w:val="007E4217"/>
    <w:rsid w:val="007E5563"/>
    <w:rsid w:val="007E55E6"/>
    <w:rsid w:val="007E7717"/>
    <w:rsid w:val="007F094A"/>
    <w:rsid w:val="007F1661"/>
    <w:rsid w:val="007F167E"/>
    <w:rsid w:val="007F1B1D"/>
    <w:rsid w:val="007F1C47"/>
    <w:rsid w:val="007F2214"/>
    <w:rsid w:val="007F2C71"/>
    <w:rsid w:val="007F2EF9"/>
    <w:rsid w:val="007F378B"/>
    <w:rsid w:val="007F3DBE"/>
    <w:rsid w:val="007F3EBD"/>
    <w:rsid w:val="007F3F28"/>
    <w:rsid w:val="007F403F"/>
    <w:rsid w:val="007F4790"/>
    <w:rsid w:val="007F4D00"/>
    <w:rsid w:val="007F558D"/>
    <w:rsid w:val="007F5660"/>
    <w:rsid w:val="007F70A9"/>
    <w:rsid w:val="007F74B5"/>
    <w:rsid w:val="007F7C80"/>
    <w:rsid w:val="00802886"/>
    <w:rsid w:val="00803AF2"/>
    <w:rsid w:val="00803DC7"/>
    <w:rsid w:val="00804EDB"/>
    <w:rsid w:val="008050B0"/>
    <w:rsid w:val="00805680"/>
    <w:rsid w:val="00806ADA"/>
    <w:rsid w:val="00806F3C"/>
    <w:rsid w:val="008079D9"/>
    <w:rsid w:val="00811A68"/>
    <w:rsid w:val="00812D58"/>
    <w:rsid w:val="008131DE"/>
    <w:rsid w:val="00816D30"/>
    <w:rsid w:val="008172A3"/>
    <w:rsid w:val="008173AB"/>
    <w:rsid w:val="008176D1"/>
    <w:rsid w:val="00820D0E"/>
    <w:rsid w:val="00823EF8"/>
    <w:rsid w:val="00824157"/>
    <w:rsid w:val="00824251"/>
    <w:rsid w:val="0082446B"/>
    <w:rsid w:val="00824D21"/>
    <w:rsid w:val="0082557D"/>
    <w:rsid w:val="00825F51"/>
    <w:rsid w:val="00826DB4"/>
    <w:rsid w:val="0082728B"/>
    <w:rsid w:val="00827416"/>
    <w:rsid w:val="0083011F"/>
    <w:rsid w:val="00830D6F"/>
    <w:rsid w:val="00830E5A"/>
    <w:rsid w:val="0083110D"/>
    <w:rsid w:val="00831285"/>
    <w:rsid w:val="00831521"/>
    <w:rsid w:val="00831B90"/>
    <w:rsid w:val="00832A1F"/>
    <w:rsid w:val="00835057"/>
    <w:rsid w:val="00835320"/>
    <w:rsid w:val="008353D4"/>
    <w:rsid w:val="00835503"/>
    <w:rsid w:val="00835B0D"/>
    <w:rsid w:val="008409A9"/>
    <w:rsid w:val="00841D71"/>
    <w:rsid w:val="00841E2D"/>
    <w:rsid w:val="00841E46"/>
    <w:rsid w:val="0084302A"/>
    <w:rsid w:val="0084343D"/>
    <w:rsid w:val="00844C83"/>
    <w:rsid w:val="0084507F"/>
    <w:rsid w:val="008450A9"/>
    <w:rsid w:val="00846A84"/>
    <w:rsid w:val="008472E1"/>
    <w:rsid w:val="0084782F"/>
    <w:rsid w:val="00850B51"/>
    <w:rsid w:val="00851477"/>
    <w:rsid w:val="00851C2D"/>
    <w:rsid w:val="00855AFD"/>
    <w:rsid w:val="00856CCD"/>
    <w:rsid w:val="008576C4"/>
    <w:rsid w:val="00857A12"/>
    <w:rsid w:val="00863763"/>
    <w:rsid w:val="00863B3B"/>
    <w:rsid w:val="00863F94"/>
    <w:rsid w:val="008642F3"/>
    <w:rsid w:val="008674B9"/>
    <w:rsid w:val="00870BF4"/>
    <w:rsid w:val="008712EF"/>
    <w:rsid w:val="00872ED1"/>
    <w:rsid w:val="0087311E"/>
    <w:rsid w:val="008731F2"/>
    <w:rsid w:val="00874115"/>
    <w:rsid w:val="00874F1D"/>
    <w:rsid w:val="0087516C"/>
    <w:rsid w:val="00875433"/>
    <w:rsid w:val="008776BE"/>
    <w:rsid w:val="00877C21"/>
    <w:rsid w:val="00877C37"/>
    <w:rsid w:val="00881AAE"/>
    <w:rsid w:val="00881E4A"/>
    <w:rsid w:val="0088232E"/>
    <w:rsid w:val="008824A8"/>
    <w:rsid w:val="00882656"/>
    <w:rsid w:val="00882ABD"/>
    <w:rsid w:val="00883604"/>
    <w:rsid w:val="008837FE"/>
    <w:rsid w:val="00883934"/>
    <w:rsid w:val="008844F5"/>
    <w:rsid w:val="00884A11"/>
    <w:rsid w:val="008851BC"/>
    <w:rsid w:val="008853F0"/>
    <w:rsid w:val="00885F1F"/>
    <w:rsid w:val="0088666D"/>
    <w:rsid w:val="00886699"/>
    <w:rsid w:val="00887435"/>
    <w:rsid w:val="008876A8"/>
    <w:rsid w:val="008910A8"/>
    <w:rsid w:val="00891545"/>
    <w:rsid w:val="00891649"/>
    <w:rsid w:val="00891704"/>
    <w:rsid w:val="00891C62"/>
    <w:rsid w:val="00892556"/>
    <w:rsid w:val="00892E86"/>
    <w:rsid w:val="00893141"/>
    <w:rsid w:val="00893A75"/>
    <w:rsid w:val="00895B4A"/>
    <w:rsid w:val="00895C1E"/>
    <w:rsid w:val="00895C98"/>
    <w:rsid w:val="008964C0"/>
    <w:rsid w:val="00896A5A"/>
    <w:rsid w:val="008970F9"/>
    <w:rsid w:val="008A21DF"/>
    <w:rsid w:val="008A281E"/>
    <w:rsid w:val="008A2951"/>
    <w:rsid w:val="008A2956"/>
    <w:rsid w:val="008A2984"/>
    <w:rsid w:val="008A71AC"/>
    <w:rsid w:val="008B0EF4"/>
    <w:rsid w:val="008B0F4B"/>
    <w:rsid w:val="008B1A80"/>
    <w:rsid w:val="008B2507"/>
    <w:rsid w:val="008B2BF2"/>
    <w:rsid w:val="008B4947"/>
    <w:rsid w:val="008B4AC2"/>
    <w:rsid w:val="008B4D27"/>
    <w:rsid w:val="008B4E4E"/>
    <w:rsid w:val="008B5BAB"/>
    <w:rsid w:val="008B69D7"/>
    <w:rsid w:val="008B7E2A"/>
    <w:rsid w:val="008C1140"/>
    <w:rsid w:val="008C1EB7"/>
    <w:rsid w:val="008C301E"/>
    <w:rsid w:val="008C3243"/>
    <w:rsid w:val="008C3F46"/>
    <w:rsid w:val="008C4107"/>
    <w:rsid w:val="008C6772"/>
    <w:rsid w:val="008C6C7A"/>
    <w:rsid w:val="008D0181"/>
    <w:rsid w:val="008D034A"/>
    <w:rsid w:val="008D0468"/>
    <w:rsid w:val="008D101D"/>
    <w:rsid w:val="008D1591"/>
    <w:rsid w:val="008D28F7"/>
    <w:rsid w:val="008D2A21"/>
    <w:rsid w:val="008D598A"/>
    <w:rsid w:val="008D64A7"/>
    <w:rsid w:val="008D6C38"/>
    <w:rsid w:val="008D719D"/>
    <w:rsid w:val="008D7A2A"/>
    <w:rsid w:val="008E0A8E"/>
    <w:rsid w:val="008E0E38"/>
    <w:rsid w:val="008E10AF"/>
    <w:rsid w:val="008E12F7"/>
    <w:rsid w:val="008E182A"/>
    <w:rsid w:val="008E1856"/>
    <w:rsid w:val="008E1A6A"/>
    <w:rsid w:val="008E2731"/>
    <w:rsid w:val="008E3763"/>
    <w:rsid w:val="008E494E"/>
    <w:rsid w:val="008E54FE"/>
    <w:rsid w:val="008E592D"/>
    <w:rsid w:val="008E64E6"/>
    <w:rsid w:val="008E6C64"/>
    <w:rsid w:val="008E7790"/>
    <w:rsid w:val="008F054A"/>
    <w:rsid w:val="008F272F"/>
    <w:rsid w:val="008F293E"/>
    <w:rsid w:val="008F3073"/>
    <w:rsid w:val="008F475D"/>
    <w:rsid w:val="008F627A"/>
    <w:rsid w:val="008F679E"/>
    <w:rsid w:val="008F6DA6"/>
    <w:rsid w:val="008F7393"/>
    <w:rsid w:val="008F7AE2"/>
    <w:rsid w:val="0090145A"/>
    <w:rsid w:val="00901B7B"/>
    <w:rsid w:val="00901D25"/>
    <w:rsid w:val="0090364D"/>
    <w:rsid w:val="0090438D"/>
    <w:rsid w:val="00905268"/>
    <w:rsid w:val="0090587E"/>
    <w:rsid w:val="009070B2"/>
    <w:rsid w:val="009126BB"/>
    <w:rsid w:val="00912D87"/>
    <w:rsid w:val="00913DC0"/>
    <w:rsid w:val="0091414B"/>
    <w:rsid w:val="0091418B"/>
    <w:rsid w:val="009158D5"/>
    <w:rsid w:val="00915E9D"/>
    <w:rsid w:val="00916AA6"/>
    <w:rsid w:val="00916BFE"/>
    <w:rsid w:val="00916CB7"/>
    <w:rsid w:val="009172C2"/>
    <w:rsid w:val="009208EC"/>
    <w:rsid w:val="0092121F"/>
    <w:rsid w:val="009239D0"/>
    <w:rsid w:val="0092403B"/>
    <w:rsid w:val="00924C3D"/>
    <w:rsid w:val="0092606F"/>
    <w:rsid w:val="009263D8"/>
    <w:rsid w:val="00927459"/>
    <w:rsid w:val="00927600"/>
    <w:rsid w:val="0093019A"/>
    <w:rsid w:val="00930695"/>
    <w:rsid w:val="00930778"/>
    <w:rsid w:val="00930981"/>
    <w:rsid w:val="00930A59"/>
    <w:rsid w:val="00932AB3"/>
    <w:rsid w:val="00932B28"/>
    <w:rsid w:val="009334FE"/>
    <w:rsid w:val="00933B55"/>
    <w:rsid w:val="0093402B"/>
    <w:rsid w:val="00942082"/>
    <w:rsid w:val="0094267B"/>
    <w:rsid w:val="00943016"/>
    <w:rsid w:val="00944007"/>
    <w:rsid w:val="009452F8"/>
    <w:rsid w:val="009457EB"/>
    <w:rsid w:val="00947068"/>
    <w:rsid w:val="0095035D"/>
    <w:rsid w:val="009526CF"/>
    <w:rsid w:val="00954D76"/>
    <w:rsid w:val="0095660F"/>
    <w:rsid w:val="0095756C"/>
    <w:rsid w:val="00961527"/>
    <w:rsid w:val="00962070"/>
    <w:rsid w:val="009629E2"/>
    <w:rsid w:val="00962E56"/>
    <w:rsid w:val="00963129"/>
    <w:rsid w:val="00963872"/>
    <w:rsid w:val="00963AB9"/>
    <w:rsid w:val="009641F5"/>
    <w:rsid w:val="009665B8"/>
    <w:rsid w:val="009671DC"/>
    <w:rsid w:val="00967D92"/>
    <w:rsid w:val="00967DE0"/>
    <w:rsid w:val="00970BC9"/>
    <w:rsid w:val="00971F40"/>
    <w:rsid w:val="009721C3"/>
    <w:rsid w:val="00972B24"/>
    <w:rsid w:val="00972BC4"/>
    <w:rsid w:val="00973771"/>
    <w:rsid w:val="00976019"/>
    <w:rsid w:val="00976AE1"/>
    <w:rsid w:val="00976BDD"/>
    <w:rsid w:val="0097722A"/>
    <w:rsid w:val="00980892"/>
    <w:rsid w:val="00980CF2"/>
    <w:rsid w:val="009811EF"/>
    <w:rsid w:val="00982430"/>
    <w:rsid w:val="00982950"/>
    <w:rsid w:val="00982D49"/>
    <w:rsid w:val="00984D0B"/>
    <w:rsid w:val="009858DC"/>
    <w:rsid w:val="0098629B"/>
    <w:rsid w:val="00986E54"/>
    <w:rsid w:val="00987C5C"/>
    <w:rsid w:val="00990C30"/>
    <w:rsid w:val="00990C6D"/>
    <w:rsid w:val="00991BD1"/>
    <w:rsid w:val="009927A8"/>
    <w:rsid w:val="00992AEC"/>
    <w:rsid w:val="00992B8A"/>
    <w:rsid w:val="00992E42"/>
    <w:rsid w:val="00993201"/>
    <w:rsid w:val="009938DA"/>
    <w:rsid w:val="00994560"/>
    <w:rsid w:val="0099472E"/>
    <w:rsid w:val="009962F7"/>
    <w:rsid w:val="009967C4"/>
    <w:rsid w:val="009968B4"/>
    <w:rsid w:val="00996A37"/>
    <w:rsid w:val="00996C1E"/>
    <w:rsid w:val="00997084"/>
    <w:rsid w:val="009971EA"/>
    <w:rsid w:val="009976C8"/>
    <w:rsid w:val="00997B84"/>
    <w:rsid w:val="009A0226"/>
    <w:rsid w:val="009A0336"/>
    <w:rsid w:val="009A04D1"/>
    <w:rsid w:val="009A2551"/>
    <w:rsid w:val="009A310A"/>
    <w:rsid w:val="009A3471"/>
    <w:rsid w:val="009A4427"/>
    <w:rsid w:val="009A490E"/>
    <w:rsid w:val="009A4EE4"/>
    <w:rsid w:val="009A4FBB"/>
    <w:rsid w:val="009A5102"/>
    <w:rsid w:val="009A7C60"/>
    <w:rsid w:val="009A7D45"/>
    <w:rsid w:val="009B2492"/>
    <w:rsid w:val="009B2DBE"/>
    <w:rsid w:val="009B309C"/>
    <w:rsid w:val="009B319A"/>
    <w:rsid w:val="009B4545"/>
    <w:rsid w:val="009B458B"/>
    <w:rsid w:val="009B5257"/>
    <w:rsid w:val="009B6236"/>
    <w:rsid w:val="009B66CC"/>
    <w:rsid w:val="009B7563"/>
    <w:rsid w:val="009C0F7F"/>
    <w:rsid w:val="009C100F"/>
    <w:rsid w:val="009C4958"/>
    <w:rsid w:val="009C54DB"/>
    <w:rsid w:val="009C66E8"/>
    <w:rsid w:val="009C7EE8"/>
    <w:rsid w:val="009D01FA"/>
    <w:rsid w:val="009D0FD1"/>
    <w:rsid w:val="009D24F0"/>
    <w:rsid w:val="009D363A"/>
    <w:rsid w:val="009D39AB"/>
    <w:rsid w:val="009D516B"/>
    <w:rsid w:val="009D51E9"/>
    <w:rsid w:val="009D65D1"/>
    <w:rsid w:val="009D7C82"/>
    <w:rsid w:val="009E0409"/>
    <w:rsid w:val="009E0FE2"/>
    <w:rsid w:val="009E2136"/>
    <w:rsid w:val="009E27CA"/>
    <w:rsid w:val="009E3036"/>
    <w:rsid w:val="009E3887"/>
    <w:rsid w:val="009E3DC0"/>
    <w:rsid w:val="009E497B"/>
    <w:rsid w:val="009E5208"/>
    <w:rsid w:val="009E5BB3"/>
    <w:rsid w:val="009F09E5"/>
    <w:rsid w:val="009F1D9B"/>
    <w:rsid w:val="009F4A3D"/>
    <w:rsid w:val="009F5589"/>
    <w:rsid w:val="009F66BA"/>
    <w:rsid w:val="009F6B7E"/>
    <w:rsid w:val="009F7ED2"/>
    <w:rsid w:val="00A002FB"/>
    <w:rsid w:val="00A003B6"/>
    <w:rsid w:val="00A00AB1"/>
    <w:rsid w:val="00A012E1"/>
    <w:rsid w:val="00A01452"/>
    <w:rsid w:val="00A01EED"/>
    <w:rsid w:val="00A022FF"/>
    <w:rsid w:val="00A02B3C"/>
    <w:rsid w:val="00A03C85"/>
    <w:rsid w:val="00A04D5E"/>
    <w:rsid w:val="00A07653"/>
    <w:rsid w:val="00A10CAC"/>
    <w:rsid w:val="00A115F5"/>
    <w:rsid w:val="00A12107"/>
    <w:rsid w:val="00A12420"/>
    <w:rsid w:val="00A12441"/>
    <w:rsid w:val="00A12E89"/>
    <w:rsid w:val="00A13069"/>
    <w:rsid w:val="00A15068"/>
    <w:rsid w:val="00A153E5"/>
    <w:rsid w:val="00A15DDD"/>
    <w:rsid w:val="00A166D7"/>
    <w:rsid w:val="00A1739F"/>
    <w:rsid w:val="00A2001B"/>
    <w:rsid w:val="00A20D7E"/>
    <w:rsid w:val="00A21579"/>
    <w:rsid w:val="00A21606"/>
    <w:rsid w:val="00A22CFB"/>
    <w:rsid w:val="00A239C2"/>
    <w:rsid w:val="00A24160"/>
    <w:rsid w:val="00A250D9"/>
    <w:rsid w:val="00A25AE3"/>
    <w:rsid w:val="00A26CD2"/>
    <w:rsid w:val="00A26DF7"/>
    <w:rsid w:val="00A31B2F"/>
    <w:rsid w:val="00A32C74"/>
    <w:rsid w:val="00A33DD9"/>
    <w:rsid w:val="00A358A5"/>
    <w:rsid w:val="00A4051D"/>
    <w:rsid w:val="00A4130F"/>
    <w:rsid w:val="00A41723"/>
    <w:rsid w:val="00A42096"/>
    <w:rsid w:val="00A43914"/>
    <w:rsid w:val="00A43D14"/>
    <w:rsid w:val="00A44524"/>
    <w:rsid w:val="00A4498C"/>
    <w:rsid w:val="00A47972"/>
    <w:rsid w:val="00A51855"/>
    <w:rsid w:val="00A52044"/>
    <w:rsid w:val="00A524FA"/>
    <w:rsid w:val="00A52BEB"/>
    <w:rsid w:val="00A53BA6"/>
    <w:rsid w:val="00A5576C"/>
    <w:rsid w:val="00A56B8E"/>
    <w:rsid w:val="00A617BB"/>
    <w:rsid w:val="00A620C4"/>
    <w:rsid w:val="00A628F9"/>
    <w:rsid w:val="00A62C7E"/>
    <w:rsid w:val="00A66A3D"/>
    <w:rsid w:val="00A67213"/>
    <w:rsid w:val="00A70347"/>
    <w:rsid w:val="00A71105"/>
    <w:rsid w:val="00A713FD"/>
    <w:rsid w:val="00A7181A"/>
    <w:rsid w:val="00A71987"/>
    <w:rsid w:val="00A72261"/>
    <w:rsid w:val="00A72BD1"/>
    <w:rsid w:val="00A73993"/>
    <w:rsid w:val="00A739E4"/>
    <w:rsid w:val="00A73D0C"/>
    <w:rsid w:val="00A73E76"/>
    <w:rsid w:val="00A744A4"/>
    <w:rsid w:val="00A75CAF"/>
    <w:rsid w:val="00A7630A"/>
    <w:rsid w:val="00A76420"/>
    <w:rsid w:val="00A7645B"/>
    <w:rsid w:val="00A76CDD"/>
    <w:rsid w:val="00A77F6E"/>
    <w:rsid w:val="00A80125"/>
    <w:rsid w:val="00A80FD1"/>
    <w:rsid w:val="00A82198"/>
    <w:rsid w:val="00A821A4"/>
    <w:rsid w:val="00A8286E"/>
    <w:rsid w:val="00A83F99"/>
    <w:rsid w:val="00A84E21"/>
    <w:rsid w:val="00A85E40"/>
    <w:rsid w:val="00A86FEE"/>
    <w:rsid w:val="00A87802"/>
    <w:rsid w:val="00A879AE"/>
    <w:rsid w:val="00A879C1"/>
    <w:rsid w:val="00A91A7F"/>
    <w:rsid w:val="00A91B79"/>
    <w:rsid w:val="00A9311B"/>
    <w:rsid w:val="00A9314A"/>
    <w:rsid w:val="00A93ADC"/>
    <w:rsid w:val="00A93B02"/>
    <w:rsid w:val="00A93FD4"/>
    <w:rsid w:val="00A943BC"/>
    <w:rsid w:val="00A95718"/>
    <w:rsid w:val="00A95959"/>
    <w:rsid w:val="00A96457"/>
    <w:rsid w:val="00A96EAE"/>
    <w:rsid w:val="00AA0BA8"/>
    <w:rsid w:val="00AA23CF"/>
    <w:rsid w:val="00AA2A5D"/>
    <w:rsid w:val="00AA3452"/>
    <w:rsid w:val="00AA429F"/>
    <w:rsid w:val="00AA4B80"/>
    <w:rsid w:val="00AA4F9E"/>
    <w:rsid w:val="00AA5D54"/>
    <w:rsid w:val="00AA6454"/>
    <w:rsid w:val="00AA6F86"/>
    <w:rsid w:val="00AA792A"/>
    <w:rsid w:val="00AB00CD"/>
    <w:rsid w:val="00AB2EF6"/>
    <w:rsid w:val="00AB5ACC"/>
    <w:rsid w:val="00AB5D0E"/>
    <w:rsid w:val="00AC1297"/>
    <w:rsid w:val="00AC1C9D"/>
    <w:rsid w:val="00AC1EF8"/>
    <w:rsid w:val="00AC2711"/>
    <w:rsid w:val="00AC2B0A"/>
    <w:rsid w:val="00AC37FF"/>
    <w:rsid w:val="00AC67A4"/>
    <w:rsid w:val="00AC71C2"/>
    <w:rsid w:val="00AD032D"/>
    <w:rsid w:val="00AD1902"/>
    <w:rsid w:val="00AD2451"/>
    <w:rsid w:val="00AD3310"/>
    <w:rsid w:val="00AD4CF4"/>
    <w:rsid w:val="00AD4D52"/>
    <w:rsid w:val="00AD5066"/>
    <w:rsid w:val="00AD5BBE"/>
    <w:rsid w:val="00AD6673"/>
    <w:rsid w:val="00AD6B7E"/>
    <w:rsid w:val="00AD6C0C"/>
    <w:rsid w:val="00AD6D3E"/>
    <w:rsid w:val="00AD759A"/>
    <w:rsid w:val="00AD7662"/>
    <w:rsid w:val="00AE084B"/>
    <w:rsid w:val="00AE1119"/>
    <w:rsid w:val="00AE2B31"/>
    <w:rsid w:val="00AE2C4E"/>
    <w:rsid w:val="00AE3CF7"/>
    <w:rsid w:val="00AE4B5F"/>
    <w:rsid w:val="00AE74A4"/>
    <w:rsid w:val="00AE7633"/>
    <w:rsid w:val="00AF022B"/>
    <w:rsid w:val="00AF0BE6"/>
    <w:rsid w:val="00AF0D12"/>
    <w:rsid w:val="00AF10E8"/>
    <w:rsid w:val="00AF149F"/>
    <w:rsid w:val="00AF1B86"/>
    <w:rsid w:val="00AF25A1"/>
    <w:rsid w:val="00AF2D73"/>
    <w:rsid w:val="00AF474C"/>
    <w:rsid w:val="00AF4E66"/>
    <w:rsid w:val="00AF5500"/>
    <w:rsid w:val="00AF597D"/>
    <w:rsid w:val="00AF5E1C"/>
    <w:rsid w:val="00AF5EC5"/>
    <w:rsid w:val="00AF6856"/>
    <w:rsid w:val="00AF6BD9"/>
    <w:rsid w:val="00B001F1"/>
    <w:rsid w:val="00B0027C"/>
    <w:rsid w:val="00B00BAB"/>
    <w:rsid w:val="00B027B5"/>
    <w:rsid w:val="00B052F7"/>
    <w:rsid w:val="00B0551A"/>
    <w:rsid w:val="00B058E1"/>
    <w:rsid w:val="00B06770"/>
    <w:rsid w:val="00B077A1"/>
    <w:rsid w:val="00B118AA"/>
    <w:rsid w:val="00B12063"/>
    <w:rsid w:val="00B123EB"/>
    <w:rsid w:val="00B12A02"/>
    <w:rsid w:val="00B1312C"/>
    <w:rsid w:val="00B13512"/>
    <w:rsid w:val="00B1559A"/>
    <w:rsid w:val="00B166DE"/>
    <w:rsid w:val="00B17486"/>
    <w:rsid w:val="00B20F37"/>
    <w:rsid w:val="00B21C0B"/>
    <w:rsid w:val="00B24373"/>
    <w:rsid w:val="00B24BDA"/>
    <w:rsid w:val="00B24CD5"/>
    <w:rsid w:val="00B255AA"/>
    <w:rsid w:val="00B259AF"/>
    <w:rsid w:val="00B26DFD"/>
    <w:rsid w:val="00B27132"/>
    <w:rsid w:val="00B302DF"/>
    <w:rsid w:val="00B31E14"/>
    <w:rsid w:val="00B3247B"/>
    <w:rsid w:val="00B32701"/>
    <w:rsid w:val="00B34185"/>
    <w:rsid w:val="00B34655"/>
    <w:rsid w:val="00B347A3"/>
    <w:rsid w:val="00B35659"/>
    <w:rsid w:val="00B36B65"/>
    <w:rsid w:val="00B37527"/>
    <w:rsid w:val="00B40BA6"/>
    <w:rsid w:val="00B41907"/>
    <w:rsid w:val="00B42038"/>
    <w:rsid w:val="00B43018"/>
    <w:rsid w:val="00B435B8"/>
    <w:rsid w:val="00B43B5A"/>
    <w:rsid w:val="00B43D3B"/>
    <w:rsid w:val="00B447ED"/>
    <w:rsid w:val="00B51FCC"/>
    <w:rsid w:val="00B520CB"/>
    <w:rsid w:val="00B5245A"/>
    <w:rsid w:val="00B52654"/>
    <w:rsid w:val="00B52864"/>
    <w:rsid w:val="00B52D2E"/>
    <w:rsid w:val="00B53734"/>
    <w:rsid w:val="00B53E0C"/>
    <w:rsid w:val="00B53E5B"/>
    <w:rsid w:val="00B549FF"/>
    <w:rsid w:val="00B54FCE"/>
    <w:rsid w:val="00B55427"/>
    <w:rsid w:val="00B557D1"/>
    <w:rsid w:val="00B55E4B"/>
    <w:rsid w:val="00B601A2"/>
    <w:rsid w:val="00B602E0"/>
    <w:rsid w:val="00B6056B"/>
    <w:rsid w:val="00B62F13"/>
    <w:rsid w:val="00B6454A"/>
    <w:rsid w:val="00B6486D"/>
    <w:rsid w:val="00B64A82"/>
    <w:rsid w:val="00B654F7"/>
    <w:rsid w:val="00B657B7"/>
    <w:rsid w:val="00B6700A"/>
    <w:rsid w:val="00B67145"/>
    <w:rsid w:val="00B70CF9"/>
    <w:rsid w:val="00B713C6"/>
    <w:rsid w:val="00B714BB"/>
    <w:rsid w:val="00B71805"/>
    <w:rsid w:val="00B733C4"/>
    <w:rsid w:val="00B7441D"/>
    <w:rsid w:val="00B74433"/>
    <w:rsid w:val="00B7501A"/>
    <w:rsid w:val="00B75916"/>
    <w:rsid w:val="00B76150"/>
    <w:rsid w:val="00B76EC8"/>
    <w:rsid w:val="00B7704B"/>
    <w:rsid w:val="00B80E1C"/>
    <w:rsid w:val="00B8167F"/>
    <w:rsid w:val="00B81732"/>
    <w:rsid w:val="00B821EA"/>
    <w:rsid w:val="00B828DA"/>
    <w:rsid w:val="00B82D87"/>
    <w:rsid w:val="00B8417D"/>
    <w:rsid w:val="00B87146"/>
    <w:rsid w:val="00B874CD"/>
    <w:rsid w:val="00B87D28"/>
    <w:rsid w:val="00B9171A"/>
    <w:rsid w:val="00B91A6A"/>
    <w:rsid w:val="00B94791"/>
    <w:rsid w:val="00B95F50"/>
    <w:rsid w:val="00B9712E"/>
    <w:rsid w:val="00B9716B"/>
    <w:rsid w:val="00B97621"/>
    <w:rsid w:val="00BA0956"/>
    <w:rsid w:val="00BA0C3F"/>
    <w:rsid w:val="00BA26B5"/>
    <w:rsid w:val="00BA342B"/>
    <w:rsid w:val="00BA362B"/>
    <w:rsid w:val="00BA36DC"/>
    <w:rsid w:val="00BA4373"/>
    <w:rsid w:val="00BA4380"/>
    <w:rsid w:val="00BA5023"/>
    <w:rsid w:val="00BA5645"/>
    <w:rsid w:val="00BA6875"/>
    <w:rsid w:val="00BA701D"/>
    <w:rsid w:val="00BA7377"/>
    <w:rsid w:val="00BA7E01"/>
    <w:rsid w:val="00BB003F"/>
    <w:rsid w:val="00BB0645"/>
    <w:rsid w:val="00BB107F"/>
    <w:rsid w:val="00BB1491"/>
    <w:rsid w:val="00BB1A91"/>
    <w:rsid w:val="00BB1FD3"/>
    <w:rsid w:val="00BB2935"/>
    <w:rsid w:val="00BB2AC9"/>
    <w:rsid w:val="00BB3E89"/>
    <w:rsid w:val="00BB4852"/>
    <w:rsid w:val="00BB649E"/>
    <w:rsid w:val="00BB65DD"/>
    <w:rsid w:val="00BB74FB"/>
    <w:rsid w:val="00BC0160"/>
    <w:rsid w:val="00BC3B8D"/>
    <w:rsid w:val="00BC4873"/>
    <w:rsid w:val="00BC4F82"/>
    <w:rsid w:val="00BC5C7D"/>
    <w:rsid w:val="00BC6E8A"/>
    <w:rsid w:val="00BC6FB4"/>
    <w:rsid w:val="00BD2623"/>
    <w:rsid w:val="00BD4044"/>
    <w:rsid w:val="00BD4648"/>
    <w:rsid w:val="00BD4A8F"/>
    <w:rsid w:val="00BD4E2F"/>
    <w:rsid w:val="00BD4F9A"/>
    <w:rsid w:val="00BD599A"/>
    <w:rsid w:val="00BD653C"/>
    <w:rsid w:val="00BD72C9"/>
    <w:rsid w:val="00BE029C"/>
    <w:rsid w:val="00BE02E2"/>
    <w:rsid w:val="00BE0793"/>
    <w:rsid w:val="00BE0FCE"/>
    <w:rsid w:val="00BE11EA"/>
    <w:rsid w:val="00BE25F5"/>
    <w:rsid w:val="00BE312E"/>
    <w:rsid w:val="00BE59F0"/>
    <w:rsid w:val="00BE6373"/>
    <w:rsid w:val="00BE7D93"/>
    <w:rsid w:val="00BF04CF"/>
    <w:rsid w:val="00BF089D"/>
    <w:rsid w:val="00BF10C5"/>
    <w:rsid w:val="00BF1F29"/>
    <w:rsid w:val="00BF292B"/>
    <w:rsid w:val="00BF3AAA"/>
    <w:rsid w:val="00BF3F10"/>
    <w:rsid w:val="00BF51D3"/>
    <w:rsid w:val="00BF6432"/>
    <w:rsid w:val="00BF64B9"/>
    <w:rsid w:val="00BF6968"/>
    <w:rsid w:val="00BF79CD"/>
    <w:rsid w:val="00C006EA"/>
    <w:rsid w:val="00C008B0"/>
    <w:rsid w:val="00C009DB"/>
    <w:rsid w:val="00C01C40"/>
    <w:rsid w:val="00C0298C"/>
    <w:rsid w:val="00C02996"/>
    <w:rsid w:val="00C02ACD"/>
    <w:rsid w:val="00C02D20"/>
    <w:rsid w:val="00C05071"/>
    <w:rsid w:val="00C0560A"/>
    <w:rsid w:val="00C05ABF"/>
    <w:rsid w:val="00C06C98"/>
    <w:rsid w:val="00C070F2"/>
    <w:rsid w:val="00C07B28"/>
    <w:rsid w:val="00C07D12"/>
    <w:rsid w:val="00C07EAB"/>
    <w:rsid w:val="00C10AFC"/>
    <w:rsid w:val="00C11796"/>
    <w:rsid w:val="00C121F4"/>
    <w:rsid w:val="00C1290C"/>
    <w:rsid w:val="00C131CC"/>
    <w:rsid w:val="00C132E1"/>
    <w:rsid w:val="00C135CC"/>
    <w:rsid w:val="00C15699"/>
    <w:rsid w:val="00C15C2F"/>
    <w:rsid w:val="00C17CB9"/>
    <w:rsid w:val="00C20415"/>
    <w:rsid w:val="00C229C5"/>
    <w:rsid w:val="00C233F4"/>
    <w:rsid w:val="00C23F82"/>
    <w:rsid w:val="00C24105"/>
    <w:rsid w:val="00C243E2"/>
    <w:rsid w:val="00C25136"/>
    <w:rsid w:val="00C257D3"/>
    <w:rsid w:val="00C258AE"/>
    <w:rsid w:val="00C308DF"/>
    <w:rsid w:val="00C30C2A"/>
    <w:rsid w:val="00C30FA8"/>
    <w:rsid w:val="00C326A8"/>
    <w:rsid w:val="00C327F6"/>
    <w:rsid w:val="00C32B38"/>
    <w:rsid w:val="00C32C4F"/>
    <w:rsid w:val="00C34358"/>
    <w:rsid w:val="00C343DB"/>
    <w:rsid w:val="00C36B84"/>
    <w:rsid w:val="00C375B4"/>
    <w:rsid w:val="00C42246"/>
    <w:rsid w:val="00C4290F"/>
    <w:rsid w:val="00C42ADD"/>
    <w:rsid w:val="00C42C41"/>
    <w:rsid w:val="00C4353B"/>
    <w:rsid w:val="00C444D2"/>
    <w:rsid w:val="00C44612"/>
    <w:rsid w:val="00C44D1C"/>
    <w:rsid w:val="00C452F3"/>
    <w:rsid w:val="00C45FB2"/>
    <w:rsid w:val="00C476F5"/>
    <w:rsid w:val="00C47BE3"/>
    <w:rsid w:val="00C50BB2"/>
    <w:rsid w:val="00C50DAA"/>
    <w:rsid w:val="00C5285E"/>
    <w:rsid w:val="00C537ED"/>
    <w:rsid w:val="00C542E3"/>
    <w:rsid w:val="00C544AA"/>
    <w:rsid w:val="00C5674E"/>
    <w:rsid w:val="00C568C0"/>
    <w:rsid w:val="00C56977"/>
    <w:rsid w:val="00C572CA"/>
    <w:rsid w:val="00C57DAC"/>
    <w:rsid w:val="00C61139"/>
    <w:rsid w:val="00C6139A"/>
    <w:rsid w:val="00C63456"/>
    <w:rsid w:val="00C6356A"/>
    <w:rsid w:val="00C63EAD"/>
    <w:rsid w:val="00C64452"/>
    <w:rsid w:val="00C650CA"/>
    <w:rsid w:val="00C657BD"/>
    <w:rsid w:val="00C65A03"/>
    <w:rsid w:val="00C66554"/>
    <w:rsid w:val="00C667F6"/>
    <w:rsid w:val="00C66E9F"/>
    <w:rsid w:val="00C67182"/>
    <w:rsid w:val="00C6791C"/>
    <w:rsid w:val="00C70A45"/>
    <w:rsid w:val="00C70CC9"/>
    <w:rsid w:val="00C722AE"/>
    <w:rsid w:val="00C722D7"/>
    <w:rsid w:val="00C73600"/>
    <w:rsid w:val="00C73FCD"/>
    <w:rsid w:val="00C740F7"/>
    <w:rsid w:val="00C74FD2"/>
    <w:rsid w:val="00C75EFE"/>
    <w:rsid w:val="00C77020"/>
    <w:rsid w:val="00C80B96"/>
    <w:rsid w:val="00C81078"/>
    <w:rsid w:val="00C82164"/>
    <w:rsid w:val="00C82D41"/>
    <w:rsid w:val="00C83E7A"/>
    <w:rsid w:val="00C84338"/>
    <w:rsid w:val="00C8562D"/>
    <w:rsid w:val="00C86BF4"/>
    <w:rsid w:val="00C872A7"/>
    <w:rsid w:val="00C91627"/>
    <w:rsid w:val="00C9217B"/>
    <w:rsid w:val="00C934D1"/>
    <w:rsid w:val="00C93CBA"/>
    <w:rsid w:val="00C94191"/>
    <w:rsid w:val="00C948EB"/>
    <w:rsid w:val="00C955D7"/>
    <w:rsid w:val="00C95B3C"/>
    <w:rsid w:val="00C96294"/>
    <w:rsid w:val="00C96704"/>
    <w:rsid w:val="00C96808"/>
    <w:rsid w:val="00C979E7"/>
    <w:rsid w:val="00CA0957"/>
    <w:rsid w:val="00CA0B12"/>
    <w:rsid w:val="00CA173A"/>
    <w:rsid w:val="00CA2DCE"/>
    <w:rsid w:val="00CA32F9"/>
    <w:rsid w:val="00CA3762"/>
    <w:rsid w:val="00CA43E8"/>
    <w:rsid w:val="00CA4AF5"/>
    <w:rsid w:val="00CA51E5"/>
    <w:rsid w:val="00CA5465"/>
    <w:rsid w:val="00CA5560"/>
    <w:rsid w:val="00CA5D70"/>
    <w:rsid w:val="00CA6782"/>
    <w:rsid w:val="00CA694E"/>
    <w:rsid w:val="00CA6A7E"/>
    <w:rsid w:val="00CA6CB3"/>
    <w:rsid w:val="00CA6E8E"/>
    <w:rsid w:val="00CB0404"/>
    <w:rsid w:val="00CB0726"/>
    <w:rsid w:val="00CB1389"/>
    <w:rsid w:val="00CB5F65"/>
    <w:rsid w:val="00CB762F"/>
    <w:rsid w:val="00CC0F68"/>
    <w:rsid w:val="00CC13E0"/>
    <w:rsid w:val="00CC1AAD"/>
    <w:rsid w:val="00CC2391"/>
    <w:rsid w:val="00CC280B"/>
    <w:rsid w:val="00CC3659"/>
    <w:rsid w:val="00CC3A5D"/>
    <w:rsid w:val="00CC52F0"/>
    <w:rsid w:val="00CC6A6F"/>
    <w:rsid w:val="00CC7017"/>
    <w:rsid w:val="00CD052D"/>
    <w:rsid w:val="00CD0EEA"/>
    <w:rsid w:val="00CD1642"/>
    <w:rsid w:val="00CD18B5"/>
    <w:rsid w:val="00CD1C32"/>
    <w:rsid w:val="00CD3465"/>
    <w:rsid w:val="00CD3E8B"/>
    <w:rsid w:val="00CD4812"/>
    <w:rsid w:val="00CD66B6"/>
    <w:rsid w:val="00CD71AF"/>
    <w:rsid w:val="00CE05EE"/>
    <w:rsid w:val="00CE070F"/>
    <w:rsid w:val="00CE1324"/>
    <w:rsid w:val="00CE2E66"/>
    <w:rsid w:val="00CE3572"/>
    <w:rsid w:val="00CE35B0"/>
    <w:rsid w:val="00CE469A"/>
    <w:rsid w:val="00CE568B"/>
    <w:rsid w:val="00CE69CA"/>
    <w:rsid w:val="00CE7292"/>
    <w:rsid w:val="00CE7B95"/>
    <w:rsid w:val="00CF0629"/>
    <w:rsid w:val="00CF1434"/>
    <w:rsid w:val="00CF2704"/>
    <w:rsid w:val="00CF470F"/>
    <w:rsid w:val="00CF4F0B"/>
    <w:rsid w:val="00CF5243"/>
    <w:rsid w:val="00CF5CFD"/>
    <w:rsid w:val="00CF6047"/>
    <w:rsid w:val="00CF60D4"/>
    <w:rsid w:val="00CF78EC"/>
    <w:rsid w:val="00D002BA"/>
    <w:rsid w:val="00D00AD2"/>
    <w:rsid w:val="00D0157F"/>
    <w:rsid w:val="00D01F4C"/>
    <w:rsid w:val="00D02DD3"/>
    <w:rsid w:val="00D03E77"/>
    <w:rsid w:val="00D0418B"/>
    <w:rsid w:val="00D04316"/>
    <w:rsid w:val="00D056DD"/>
    <w:rsid w:val="00D107B2"/>
    <w:rsid w:val="00D11014"/>
    <w:rsid w:val="00D11553"/>
    <w:rsid w:val="00D11C9F"/>
    <w:rsid w:val="00D123CF"/>
    <w:rsid w:val="00D1262B"/>
    <w:rsid w:val="00D128A8"/>
    <w:rsid w:val="00D128C9"/>
    <w:rsid w:val="00D13403"/>
    <w:rsid w:val="00D135BD"/>
    <w:rsid w:val="00D13E04"/>
    <w:rsid w:val="00D15C90"/>
    <w:rsid w:val="00D169FB"/>
    <w:rsid w:val="00D174E7"/>
    <w:rsid w:val="00D2169B"/>
    <w:rsid w:val="00D2219B"/>
    <w:rsid w:val="00D2297E"/>
    <w:rsid w:val="00D229BE"/>
    <w:rsid w:val="00D23AAD"/>
    <w:rsid w:val="00D24220"/>
    <w:rsid w:val="00D242AB"/>
    <w:rsid w:val="00D25201"/>
    <w:rsid w:val="00D25F9F"/>
    <w:rsid w:val="00D269B6"/>
    <w:rsid w:val="00D269D4"/>
    <w:rsid w:val="00D26EF0"/>
    <w:rsid w:val="00D30029"/>
    <w:rsid w:val="00D308C6"/>
    <w:rsid w:val="00D30B1F"/>
    <w:rsid w:val="00D32E63"/>
    <w:rsid w:val="00D3328C"/>
    <w:rsid w:val="00D35E98"/>
    <w:rsid w:val="00D364B9"/>
    <w:rsid w:val="00D36D39"/>
    <w:rsid w:val="00D37A56"/>
    <w:rsid w:val="00D40928"/>
    <w:rsid w:val="00D40A2A"/>
    <w:rsid w:val="00D42028"/>
    <w:rsid w:val="00D42260"/>
    <w:rsid w:val="00D431AD"/>
    <w:rsid w:val="00D4365D"/>
    <w:rsid w:val="00D44E21"/>
    <w:rsid w:val="00D45815"/>
    <w:rsid w:val="00D464F0"/>
    <w:rsid w:val="00D466D4"/>
    <w:rsid w:val="00D468B4"/>
    <w:rsid w:val="00D46BF1"/>
    <w:rsid w:val="00D46F70"/>
    <w:rsid w:val="00D50959"/>
    <w:rsid w:val="00D510C2"/>
    <w:rsid w:val="00D511CC"/>
    <w:rsid w:val="00D5236D"/>
    <w:rsid w:val="00D5318B"/>
    <w:rsid w:val="00D53AED"/>
    <w:rsid w:val="00D53C3E"/>
    <w:rsid w:val="00D54F14"/>
    <w:rsid w:val="00D55751"/>
    <w:rsid w:val="00D56423"/>
    <w:rsid w:val="00D57079"/>
    <w:rsid w:val="00D5707F"/>
    <w:rsid w:val="00D57D14"/>
    <w:rsid w:val="00D6252F"/>
    <w:rsid w:val="00D62606"/>
    <w:rsid w:val="00D62829"/>
    <w:rsid w:val="00D62A8F"/>
    <w:rsid w:val="00D62F85"/>
    <w:rsid w:val="00D63E9B"/>
    <w:rsid w:val="00D649AF"/>
    <w:rsid w:val="00D65C15"/>
    <w:rsid w:val="00D66D0C"/>
    <w:rsid w:val="00D671C8"/>
    <w:rsid w:val="00D6773E"/>
    <w:rsid w:val="00D70332"/>
    <w:rsid w:val="00D70FA1"/>
    <w:rsid w:val="00D73E01"/>
    <w:rsid w:val="00D74963"/>
    <w:rsid w:val="00D74ABA"/>
    <w:rsid w:val="00D75322"/>
    <w:rsid w:val="00D77F82"/>
    <w:rsid w:val="00D80754"/>
    <w:rsid w:val="00D80F80"/>
    <w:rsid w:val="00D81285"/>
    <w:rsid w:val="00D82D28"/>
    <w:rsid w:val="00D834C1"/>
    <w:rsid w:val="00D836CF"/>
    <w:rsid w:val="00D848D0"/>
    <w:rsid w:val="00D85338"/>
    <w:rsid w:val="00D86841"/>
    <w:rsid w:val="00D86C72"/>
    <w:rsid w:val="00D90537"/>
    <w:rsid w:val="00D918E0"/>
    <w:rsid w:val="00D9268F"/>
    <w:rsid w:val="00D93167"/>
    <w:rsid w:val="00D93777"/>
    <w:rsid w:val="00D9444A"/>
    <w:rsid w:val="00D94850"/>
    <w:rsid w:val="00D94A00"/>
    <w:rsid w:val="00D9687E"/>
    <w:rsid w:val="00D96F51"/>
    <w:rsid w:val="00D9750A"/>
    <w:rsid w:val="00DA1170"/>
    <w:rsid w:val="00DA1E70"/>
    <w:rsid w:val="00DA209D"/>
    <w:rsid w:val="00DA232C"/>
    <w:rsid w:val="00DA3785"/>
    <w:rsid w:val="00DA3E24"/>
    <w:rsid w:val="00DA5517"/>
    <w:rsid w:val="00DA56CC"/>
    <w:rsid w:val="00DA62F1"/>
    <w:rsid w:val="00DA6799"/>
    <w:rsid w:val="00DA6956"/>
    <w:rsid w:val="00DA6AF9"/>
    <w:rsid w:val="00DA6FBA"/>
    <w:rsid w:val="00DB0742"/>
    <w:rsid w:val="00DB35AF"/>
    <w:rsid w:val="00DB3C8B"/>
    <w:rsid w:val="00DB4D20"/>
    <w:rsid w:val="00DB4F83"/>
    <w:rsid w:val="00DB65EF"/>
    <w:rsid w:val="00DB6886"/>
    <w:rsid w:val="00DB7205"/>
    <w:rsid w:val="00DC4414"/>
    <w:rsid w:val="00DC5350"/>
    <w:rsid w:val="00DC5850"/>
    <w:rsid w:val="00DC7140"/>
    <w:rsid w:val="00DC7693"/>
    <w:rsid w:val="00DC7C04"/>
    <w:rsid w:val="00DD0A62"/>
    <w:rsid w:val="00DD0FB6"/>
    <w:rsid w:val="00DD24DC"/>
    <w:rsid w:val="00DD2EC6"/>
    <w:rsid w:val="00DD44B2"/>
    <w:rsid w:val="00DD5A26"/>
    <w:rsid w:val="00DD5E65"/>
    <w:rsid w:val="00DD6386"/>
    <w:rsid w:val="00DD7F54"/>
    <w:rsid w:val="00DE147E"/>
    <w:rsid w:val="00DE394F"/>
    <w:rsid w:val="00DE4ACD"/>
    <w:rsid w:val="00DE5CF4"/>
    <w:rsid w:val="00DE60E7"/>
    <w:rsid w:val="00DE66C3"/>
    <w:rsid w:val="00DE680D"/>
    <w:rsid w:val="00DE69F5"/>
    <w:rsid w:val="00DE6E9C"/>
    <w:rsid w:val="00DE6FFE"/>
    <w:rsid w:val="00DE767F"/>
    <w:rsid w:val="00DF072C"/>
    <w:rsid w:val="00DF1FB6"/>
    <w:rsid w:val="00DF234E"/>
    <w:rsid w:val="00DF2CF7"/>
    <w:rsid w:val="00DF4861"/>
    <w:rsid w:val="00DF59A9"/>
    <w:rsid w:val="00DF614F"/>
    <w:rsid w:val="00DF6590"/>
    <w:rsid w:val="00DF6619"/>
    <w:rsid w:val="00DF7828"/>
    <w:rsid w:val="00E00D3C"/>
    <w:rsid w:val="00E01149"/>
    <w:rsid w:val="00E0145A"/>
    <w:rsid w:val="00E019C7"/>
    <w:rsid w:val="00E021D0"/>
    <w:rsid w:val="00E02B05"/>
    <w:rsid w:val="00E02E4F"/>
    <w:rsid w:val="00E03370"/>
    <w:rsid w:val="00E03674"/>
    <w:rsid w:val="00E038C7"/>
    <w:rsid w:val="00E049D5"/>
    <w:rsid w:val="00E04B8B"/>
    <w:rsid w:val="00E058DE"/>
    <w:rsid w:val="00E0623D"/>
    <w:rsid w:val="00E062E2"/>
    <w:rsid w:val="00E06384"/>
    <w:rsid w:val="00E06BDD"/>
    <w:rsid w:val="00E074EB"/>
    <w:rsid w:val="00E1088A"/>
    <w:rsid w:val="00E11989"/>
    <w:rsid w:val="00E11B9F"/>
    <w:rsid w:val="00E124B6"/>
    <w:rsid w:val="00E12F85"/>
    <w:rsid w:val="00E13075"/>
    <w:rsid w:val="00E137DF"/>
    <w:rsid w:val="00E147ED"/>
    <w:rsid w:val="00E15413"/>
    <w:rsid w:val="00E15D04"/>
    <w:rsid w:val="00E167DB"/>
    <w:rsid w:val="00E1686D"/>
    <w:rsid w:val="00E16EA4"/>
    <w:rsid w:val="00E1718C"/>
    <w:rsid w:val="00E17D00"/>
    <w:rsid w:val="00E2062E"/>
    <w:rsid w:val="00E2131C"/>
    <w:rsid w:val="00E21398"/>
    <w:rsid w:val="00E214FE"/>
    <w:rsid w:val="00E25C5D"/>
    <w:rsid w:val="00E25EDD"/>
    <w:rsid w:val="00E26473"/>
    <w:rsid w:val="00E2675C"/>
    <w:rsid w:val="00E26DDC"/>
    <w:rsid w:val="00E304BC"/>
    <w:rsid w:val="00E32241"/>
    <w:rsid w:val="00E32363"/>
    <w:rsid w:val="00E32F7F"/>
    <w:rsid w:val="00E35BFE"/>
    <w:rsid w:val="00E377A7"/>
    <w:rsid w:val="00E37949"/>
    <w:rsid w:val="00E403B6"/>
    <w:rsid w:val="00E40B6F"/>
    <w:rsid w:val="00E42D64"/>
    <w:rsid w:val="00E42F0E"/>
    <w:rsid w:val="00E4413B"/>
    <w:rsid w:val="00E45978"/>
    <w:rsid w:val="00E46942"/>
    <w:rsid w:val="00E477D6"/>
    <w:rsid w:val="00E5046C"/>
    <w:rsid w:val="00E511D4"/>
    <w:rsid w:val="00E53263"/>
    <w:rsid w:val="00E54EFC"/>
    <w:rsid w:val="00E5572E"/>
    <w:rsid w:val="00E56893"/>
    <w:rsid w:val="00E56A31"/>
    <w:rsid w:val="00E5791E"/>
    <w:rsid w:val="00E57B92"/>
    <w:rsid w:val="00E57B9C"/>
    <w:rsid w:val="00E603B6"/>
    <w:rsid w:val="00E62C35"/>
    <w:rsid w:val="00E62FA0"/>
    <w:rsid w:val="00E63059"/>
    <w:rsid w:val="00E64091"/>
    <w:rsid w:val="00E6413C"/>
    <w:rsid w:val="00E643D7"/>
    <w:rsid w:val="00E64CC7"/>
    <w:rsid w:val="00E655E7"/>
    <w:rsid w:val="00E6682B"/>
    <w:rsid w:val="00E67759"/>
    <w:rsid w:val="00E67CBF"/>
    <w:rsid w:val="00E7170F"/>
    <w:rsid w:val="00E7332D"/>
    <w:rsid w:val="00E73B58"/>
    <w:rsid w:val="00E749A1"/>
    <w:rsid w:val="00E75EA3"/>
    <w:rsid w:val="00E75F78"/>
    <w:rsid w:val="00E76018"/>
    <w:rsid w:val="00E763EA"/>
    <w:rsid w:val="00E76776"/>
    <w:rsid w:val="00E770F2"/>
    <w:rsid w:val="00E7744C"/>
    <w:rsid w:val="00E81D41"/>
    <w:rsid w:val="00E82568"/>
    <w:rsid w:val="00E82607"/>
    <w:rsid w:val="00E82D58"/>
    <w:rsid w:val="00E82F6B"/>
    <w:rsid w:val="00E85171"/>
    <w:rsid w:val="00E85BB6"/>
    <w:rsid w:val="00E860CB"/>
    <w:rsid w:val="00E86E2F"/>
    <w:rsid w:val="00E87396"/>
    <w:rsid w:val="00E87BA2"/>
    <w:rsid w:val="00E87F44"/>
    <w:rsid w:val="00E91665"/>
    <w:rsid w:val="00E919D9"/>
    <w:rsid w:val="00E94645"/>
    <w:rsid w:val="00E94E9C"/>
    <w:rsid w:val="00E959E4"/>
    <w:rsid w:val="00E96628"/>
    <w:rsid w:val="00E96FB1"/>
    <w:rsid w:val="00EA07C4"/>
    <w:rsid w:val="00EA16D8"/>
    <w:rsid w:val="00EA1960"/>
    <w:rsid w:val="00EA2F45"/>
    <w:rsid w:val="00EA4D38"/>
    <w:rsid w:val="00EA6E25"/>
    <w:rsid w:val="00EB0751"/>
    <w:rsid w:val="00EB1220"/>
    <w:rsid w:val="00EB143F"/>
    <w:rsid w:val="00EB2797"/>
    <w:rsid w:val="00EB297D"/>
    <w:rsid w:val="00EB3002"/>
    <w:rsid w:val="00EB49C1"/>
    <w:rsid w:val="00EB4B1D"/>
    <w:rsid w:val="00EB5780"/>
    <w:rsid w:val="00EB62C6"/>
    <w:rsid w:val="00EB653D"/>
    <w:rsid w:val="00EC1086"/>
    <w:rsid w:val="00EC2891"/>
    <w:rsid w:val="00EC3AC0"/>
    <w:rsid w:val="00EC46BF"/>
    <w:rsid w:val="00EC4AAF"/>
    <w:rsid w:val="00EC4C64"/>
    <w:rsid w:val="00EC4EA0"/>
    <w:rsid w:val="00EC53A8"/>
    <w:rsid w:val="00EC7A0B"/>
    <w:rsid w:val="00EC7F6C"/>
    <w:rsid w:val="00ED091A"/>
    <w:rsid w:val="00ED0932"/>
    <w:rsid w:val="00ED1A22"/>
    <w:rsid w:val="00ED2131"/>
    <w:rsid w:val="00ED2E83"/>
    <w:rsid w:val="00ED35EE"/>
    <w:rsid w:val="00ED38FB"/>
    <w:rsid w:val="00ED6266"/>
    <w:rsid w:val="00ED6446"/>
    <w:rsid w:val="00ED6BA3"/>
    <w:rsid w:val="00ED708B"/>
    <w:rsid w:val="00ED758D"/>
    <w:rsid w:val="00ED75FB"/>
    <w:rsid w:val="00ED7755"/>
    <w:rsid w:val="00ED77DF"/>
    <w:rsid w:val="00EE25B8"/>
    <w:rsid w:val="00EE28BB"/>
    <w:rsid w:val="00EE3504"/>
    <w:rsid w:val="00EE38C1"/>
    <w:rsid w:val="00EE440B"/>
    <w:rsid w:val="00EE48BD"/>
    <w:rsid w:val="00EE526B"/>
    <w:rsid w:val="00EE59B9"/>
    <w:rsid w:val="00EE78B5"/>
    <w:rsid w:val="00EF025C"/>
    <w:rsid w:val="00EF0D7B"/>
    <w:rsid w:val="00EF1070"/>
    <w:rsid w:val="00EF14F1"/>
    <w:rsid w:val="00EF1952"/>
    <w:rsid w:val="00EF2A68"/>
    <w:rsid w:val="00EF3EBB"/>
    <w:rsid w:val="00EF4634"/>
    <w:rsid w:val="00EF4E45"/>
    <w:rsid w:val="00EF4F63"/>
    <w:rsid w:val="00EF555E"/>
    <w:rsid w:val="00EF5979"/>
    <w:rsid w:val="00EF7B91"/>
    <w:rsid w:val="00F0002C"/>
    <w:rsid w:val="00F02307"/>
    <w:rsid w:val="00F02726"/>
    <w:rsid w:val="00F0280B"/>
    <w:rsid w:val="00F029E5"/>
    <w:rsid w:val="00F03CE0"/>
    <w:rsid w:val="00F04ED8"/>
    <w:rsid w:val="00F05028"/>
    <w:rsid w:val="00F10119"/>
    <w:rsid w:val="00F11EB3"/>
    <w:rsid w:val="00F128CE"/>
    <w:rsid w:val="00F12C32"/>
    <w:rsid w:val="00F15E4F"/>
    <w:rsid w:val="00F16F73"/>
    <w:rsid w:val="00F17F3E"/>
    <w:rsid w:val="00F209D6"/>
    <w:rsid w:val="00F20BF0"/>
    <w:rsid w:val="00F21136"/>
    <w:rsid w:val="00F21C31"/>
    <w:rsid w:val="00F21F4F"/>
    <w:rsid w:val="00F2217D"/>
    <w:rsid w:val="00F23BD4"/>
    <w:rsid w:val="00F26376"/>
    <w:rsid w:val="00F26AE3"/>
    <w:rsid w:val="00F26D31"/>
    <w:rsid w:val="00F273EA"/>
    <w:rsid w:val="00F27DEE"/>
    <w:rsid w:val="00F30279"/>
    <w:rsid w:val="00F32728"/>
    <w:rsid w:val="00F3421C"/>
    <w:rsid w:val="00F35A55"/>
    <w:rsid w:val="00F35C09"/>
    <w:rsid w:val="00F36A06"/>
    <w:rsid w:val="00F36CD0"/>
    <w:rsid w:val="00F3744E"/>
    <w:rsid w:val="00F40FE7"/>
    <w:rsid w:val="00F41E81"/>
    <w:rsid w:val="00F4278F"/>
    <w:rsid w:val="00F42A93"/>
    <w:rsid w:val="00F45072"/>
    <w:rsid w:val="00F45209"/>
    <w:rsid w:val="00F45775"/>
    <w:rsid w:val="00F46209"/>
    <w:rsid w:val="00F46A22"/>
    <w:rsid w:val="00F46C61"/>
    <w:rsid w:val="00F51CFD"/>
    <w:rsid w:val="00F52132"/>
    <w:rsid w:val="00F52DAD"/>
    <w:rsid w:val="00F536C3"/>
    <w:rsid w:val="00F53B95"/>
    <w:rsid w:val="00F54AB3"/>
    <w:rsid w:val="00F551AD"/>
    <w:rsid w:val="00F554A1"/>
    <w:rsid w:val="00F56AE1"/>
    <w:rsid w:val="00F6023F"/>
    <w:rsid w:val="00F60402"/>
    <w:rsid w:val="00F60D68"/>
    <w:rsid w:val="00F62B5B"/>
    <w:rsid w:val="00F6341B"/>
    <w:rsid w:val="00F63595"/>
    <w:rsid w:val="00F6429E"/>
    <w:rsid w:val="00F65017"/>
    <w:rsid w:val="00F651CF"/>
    <w:rsid w:val="00F65E93"/>
    <w:rsid w:val="00F66008"/>
    <w:rsid w:val="00F66868"/>
    <w:rsid w:val="00F67DCE"/>
    <w:rsid w:val="00F72574"/>
    <w:rsid w:val="00F726E3"/>
    <w:rsid w:val="00F730D6"/>
    <w:rsid w:val="00F7386D"/>
    <w:rsid w:val="00F73BDB"/>
    <w:rsid w:val="00F74083"/>
    <w:rsid w:val="00F75A48"/>
    <w:rsid w:val="00F76ADA"/>
    <w:rsid w:val="00F77BB4"/>
    <w:rsid w:val="00F77F94"/>
    <w:rsid w:val="00F80D5C"/>
    <w:rsid w:val="00F81E80"/>
    <w:rsid w:val="00F82DF8"/>
    <w:rsid w:val="00F83F05"/>
    <w:rsid w:val="00F84497"/>
    <w:rsid w:val="00F85513"/>
    <w:rsid w:val="00F90F2D"/>
    <w:rsid w:val="00F932CE"/>
    <w:rsid w:val="00F939B3"/>
    <w:rsid w:val="00F950B5"/>
    <w:rsid w:val="00F9532C"/>
    <w:rsid w:val="00FA08D3"/>
    <w:rsid w:val="00FA0C1C"/>
    <w:rsid w:val="00FA1257"/>
    <w:rsid w:val="00FA1C29"/>
    <w:rsid w:val="00FA5947"/>
    <w:rsid w:val="00FA7BF9"/>
    <w:rsid w:val="00FB0460"/>
    <w:rsid w:val="00FB0C60"/>
    <w:rsid w:val="00FB2029"/>
    <w:rsid w:val="00FB5499"/>
    <w:rsid w:val="00FB624F"/>
    <w:rsid w:val="00FB7FE3"/>
    <w:rsid w:val="00FC0486"/>
    <w:rsid w:val="00FC0C14"/>
    <w:rsid w:val="00FC124B"/>
    <w:rsid w:val="00FC2181"/>
    <w:rsid w:val="00FC2E91"/>
    <w:rsid w:val="00FC3D66"/>
    <w:rsid w:val="00FC4052"/>
    <w:rsid w:val="00FC40B5"/>
    <w:rsid w:val="00FC4F86"/>
    <w:rsid w:val="00FC6697"/>
    <w:rsid w:val="00FC68B0"/>
    <w:rsid w:val="00FC69BD"/>
    <w:rsid w:val="00FC721C"/>
    <w:rsid w:val="00FC7529"/>
    <w:rsid w:val="00FD14CC"/>
    <w:rsid w:val="00FD1607"/>
    <w:rsid w:val="00FD2543"/>
    <w:rsid w:val="00FD3C35"/>
    <w:rsid w:val="00FD3E4B"/>
    <w:rsid w:val="00FD4366"/>
    <w:rsid w:val="00FD4607"/>
    <w:rsid w:val="00FD5AEA"/>
    <w:rsid w:val="00FD6EE2"/>
    <w:rsid w:val="00FD7C0B"/>
    <w:rsid w:val="00FE0F80"/>
    <w:rsid w:val="00FE23C0"/>
    <w:rsid w:val="00FE2DF5"/>
    <w:rsid w:val="00FE2EB2"/>
    <w:rsid w:val="00FE2F42"/>
    <w:rsid w:val="00FE5443"/>
    <w:rsid w:val="00FE562A"/>
    <w:rsid w:val="00FE69C6"/>
    <w:rsid w:val="00FE70E9"/>
    <w:rsid w:val="00FE76AD"/>
    <w:rsid w:val="00FE7D46"/>
    <w:rsid w:val="00FF0E12"/>
    <w:rsid w:val="00FF16CA"/>
    <w:rsid w:val="00FF1D46"/>
    <w:rsid w:val="00FF2D9D"/>
    <w:rsid w:val="00FF2E32"/>
    <w:rsid w:val="00FF2E7D"/>
    <w:rsid w:val="00FF37DA"/>
    <w:rsid w:val="00FF4A58"/>
    <w:rsid w:val="00FF5251"/>
    <w:rsid w:val="00FF5B5D"/>
    <w:rsid w:val="00FF6F2F"/>
    <w:rsid w:val="00FF7F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34FDA1D-2450-41C1-A007-FD0FE80B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049"/>
    <w:pPr>
      <w:autoSpaceDE w:val="0"/>
      <w:autoSpaceDN w:val="0"/>
      <w:bidi/>
      <w:spacing w:after="0" w:line="240" w:lineRule="auto"/>
    </w:pPr>
    <w:rPr>
      <w:rFonts w:ascii="Times New Roman" w:eastAsia="Times New Roman" w:hAnsi="Times New Roman"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0049"/>
    <w:pPr>
      <w:tabs>
        <w:tab w:val="center" w:pos="4153"/>
        <w:tab w:val="right" w:pos="8306"/>
      </w:tabs>
    </w:pPr>
  </w:style>
  <w:style w:type="character" w:customStyle="1" w:styleId="a4">
    <w:name w:val="כותרת עליונה תו"/>
    <w:basedOn w:val="a0"/>
    <w:link w:val="a3"/>
    <w:uiPriority w:val="99"/>
    <w:semiHidden/>
    <w:rsid w:val="00660049"/>
  </w:style>
  <w:style w:type="paragraph" w:styleId="a5">
    <w:name w:val="footer"/>
    <w:basedOn w:val="a"/>
    <w:link w:val="a6"/>
    <w:uiPriority w:val="99"/>
    <w:semiHidden/>
    <w:unhideWhenUsed/>
    <w:rsid w:val="00660049"/>
    <w:pPr>
      <w:tabs>
        <w:tab w:val="center" w:pos="4153"/>
        <w:tab w:val="right" w:pos="8306"/>
      </w:tabs>
    </w:pPr>
  </w:style>
  <w:style w:type="character" w:customStyle="1" w:styleId="a6">
    <w:name w:val="כותרת תחתונה תו"/>
    <w:basedOn w:val="a0"/>
    <w:link w:val="a5"/>
    <w:uiPriority w:val="99"/>
    <w:semiHidden/>
    <w:rsid w:val="00660049"/>
  </w:style>
  <w:style w:type="character" w:styleId="Hyperlink">
    <w:name w:val="Hyperlink"/>
    <w:unhideWhenUsed/>
    <w:rsid w:val="00660049"/>
    <w:rPr>
      <w:rFonts w:ascii="Times New Roman" w:hAnsi="Times New Roman" w:cs="Times New Roman" w:hint="default"/>
      <w:color w:val="0000FF"/>
      <w:u w:val="single"/>
    </w:rPr>
  </w:style>
  <w:style w:type="character" w:styleId="a7">
    <w:name w:val="Strong"/>
    <w:uiPriority w:val="22"/>
    <w:qFormat/>
    <w:rsid w:val="00660049"/>
    <w:rPr>
      <w:rFonts w:ascii="Times New Roman" w:hAnsi="Times New Roman" w:cs="Times New Roman" w:hint="default"/>
      <w:b/>
      <w:bCs/>
    </w:rPr>
  </w:style>
  <w:style w:type="paragraph" w:styleId="a8">
    <w:name w:val="List Paragraph"/>
    <w:basedOn w:val="a"/>
    <w:uiPriority w:val="34"/>
    <w:qFormat/>
    <w:rsid w:val="00660049"/>
    <w:pPr>
      <w:ind w:left="720"/>
      <w:contextualSpacing/>
    </w:pPr>
  </w:style>
  <w:style w:type="paragraph" w:customStyle="1" w:styleId="Style5">
    <w:name w:val="Style5"/>
    <w:basedOn w:val="a"/>
    <w:uiPriority w:val="99"/>
    <w:rsid w:val="00660049"/>
    <w:pPr>
      <w:widowControl w:val="0"/>
      <w:bidi w:val="0"/>
      <w:adjustRightInd w:val="0"/>
      <w:spacing w:line="322" w:lineRule="exact"/>
      <w:jc w:val="center"/>
    </w:pPr>
    <w:rPr>
      <w:szCs w:val="24"/>
    </w:rPr>
  </w:style>
  <w:style w:type="paragraph" w:customStyle="1" w:styleId="Normal1">
    <w:name w:val="Normal1"/>
    <w:uiPriority w:val="99"/>
    <w:rsid w:val="00660049"/>
    <w:pPr>
      <w:spacing w:after="0" w:line="240" w:lineRule="auto"/>
    </w:pPr>
    <w:rPr>
      <w:rFonts w:ascii="Times New Roman" w:eastAsia="Times New Roman" w:hAnsi="Times New Roman" w:cs="Times New Roman"/>
      <w:color w:val="000000"/>
      <w:sz w:val="24"/>
      <w:szCs w:val="24"/>
    </w:rPr>
  </w:style>
  <w:style w:type="character" w:customStyle="1" w:styleId="FontStyle12">
    <w:name w:val="Font Style12"/>
    <w:uiPriority w:val="99"/>
    <w:rsid w:val="00660049"/>
    <w:rPr>
      <w:rFonts w:ascii="Times New Roman" w:hAnsi="Times New Roman" w:cs="Times New Roman" w:hint="default"/>
      <w:b/>
      <w:bCs/>
      <w:color w:val="000000"/>
      <w:sz w:val="26"/>
      <w:szCs w:val="26"/>
      <w:lang w:bidi="he-IL"/>
    </w:rPr>
  </w:style>
  <w:style w:type="table" w:styleId="a9">
    <w:name w:val="Table Grid"/>
    <w:basedOn w:val="a1"/>
    <w:uiPriority w:val="59"/>
    <w:rsid w:val="00660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EA4"/>
    <w:pPr>
      <w:autoSpaceDE w:val="0"/>
      <w:autoSpaceDN w:val="0"/>
      <w:adjustRightInd w:val="0"/>
      <w:spacing w:after="0" w:line="240" w:lineRule="auto"/>
    </w:pPr>
    <w:rPr>
      <w:rFonts w:ascii="Calibri" w:hAnsi="Calibri" w:cs="Calibri"/>
      <w:color w:val="000000"/>
      <w:sz w:val="24"/>
      <w:szCs w:val="24"/>
    </w:rPr>
  </w:style>
  <w:style w:type="paragraph" w:styleId="aa">
    <w:name w:val="No Spacing"/>
    <w:uiPriority w:val="1"/>
    <w:qFormat/>
    <w:rsid w:val="00F46C61"/>
    <w:pPr>
      <w:autoSpaceDE w:val="0"/>
      <w:autoSpaceDN w:val="0"/>
      <w:bidi/>
      <w:spacing w:after="0" w:line="240" w:lineRule="auto"/>
    </w:pPr>
    <w:rPr>
      <w:rFonts w:ascii="Times New Roman" w:eastAsia="Times New Roman" w:hAnsi="Times New Roman" w:cs="Times New Roman"/>
      <w:sz w:val="24"/>
      <w:szCs w:val="26"/>
    </w:rPr>
  </w:style>
  <w:style w:type="paragraph" w:styleId="NormalWeb">
    <w:name w:val="Normal (Web)"/>
    <w:basedOn w:val="a"/>
    <w:uiPriority w:val="99"/>
    <w:unhideWhenUsed/>
    <w:rsid w:val="00F41E81"/>
    <w:pPr>
      <w:autoSpaceDE/>
      <w:autoSpaceDN/>
      <w:bidi w:val="0"/>
      <w:spacing w:before="100" w:beforeAutospacing="1" w:after="100" w:afterAutospacing="1"/>
    </w:pPr>
    <w:rPr>
      <w:szCs w:val="24"/>
    </w:rPr>
  </w:style>
  <w:style w:type="paragraph" w:customStyle="1" w:styleId="Style10">
    <w:name w:val="Style10"/>
    <w:basedOn w:val="a"/>
    <w:uiPriority w:val="99"/>
    <w:rsid w:val="00434BED"/>
    <w:pPr>
      <w:widowControl w:val="0"/>
      <w:bidi w:val="0"/>
      <w:adjustRightInd w:val="0"/>
      <w:spacing w:line="259" w:lineRule="exact"/>
      <w:jc w:val="both"/>
    </w:pPr>
    <w:rPr>
      <w:rFonts w:ascii="Microsoft Sans Serif" w:eastAsiaTheme="minorEastAsia" w:hAnsi="Microsoft Sans Serif" w:cs="Microsoft Sans Serif"/>
      <w:szCs w:val="24"/>
    </w:rPr>
  </w:style>
  <w:style w:type="character" w:customStyle="1" w:styleId="FontStyle19">
    <w:name w:val="Font Style19"/>
    <w:basedOn w:val="a0"/>
    <w:uiPriority w:val="99"/>
    <w:rsid w:val="00434BED"/>
    <w:rPr>
      <w:rFonts w:ascii="Calibri" w:hAnsi="Calibri" w:cs="Calibri"/>
      <w:color w:val="000000"/>
      <w:sz w:val="18"/>
      <w:szCs w:val="18"/>
      <w:lang w:bidi="he-IL"/>
    </w:rPr>
  </w:style>
  <w:style w:type="character" w:styleId="FollowedHyperlink">
    <w:name w:val="FollowedHyperlink"/>
    <w:basedOn w:val="a0"/>
    <w:uiPriority w:val="99"/>
    <w:semiHidden/>
    <w:unhideWhenUsed/>
    <w:rsid w:val="008F7393"/>
    <w:rPr>
      <w:color w:val="800080" w:themeColor="followedHyperlink"/>
      <w:u w:val="single"/>
    </w:rPr>
  </w:style>
  <w:style w:type="character" w:customStyle="1" w:styleId="shorttext">
    <w:name w:val="short_text"/>
    <w:basedOn w:val="a0"/>
    <w:rsid w:val="00CC1AAD"/>
  </w:style>
  <w:style w:type="character" w:customStyle="1" w:styleId="sugarfield">
    <w:name w:val="sugar_field"/>
    <w:basedOn w:val="a0"/>
    <w:rsid w:val="00AE2C4E"/>
  </w:style>
  <w:style w:type="paragraph" w:styleId="HTML">
    <w:name w:val="HTML Preformatted"/>
    <w:basedOn w:val="a"/>
    <w:link w:val="HTML0"/>
    <w:uiPriority w:val="99"/>
    <w:unhideWhenUsed/>
    <w:rsid w:val="00BD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pPr>
    <w:rPr>
      <w:rFonts w:ascii="Courier New" w:hAnsi="Courier New" w:cs="Courier New"/>
      <w:sz w:val="20"/>
      <w:szCs w:val="20"/>
    </w:rPr>
  </w:style>
  <w:style w:type="character" w:customStyle="1" w:styleId="HTML0">
    <w:name w:val="HTML מעוצב מראש תו"/>
    <w:basedOn w:val="a0"/>
    <w:link w:val="HTML"/>
    <w:uiPriority w:val="99"/>
    <w:rsid w:val="00BD4E2F"/>
    <w:rPr>
      <w:rFonts w:ascii="Courier New" w:eastAsia="Times New Roman" w:hAnsi="Courier New" w:cs="Courier New"/>
      <w:sz w:val="20"/>
      <w:szCs w:val="20"/>
    </w:rPr>
  </w:style>
  <w:style w:type="character" w:customStyle="1" w:styleId="Hyperlink0">
    <w:name w:val="Hyperlink.0"/>
    <w:basedOn w:val="Hyperlink"/>
    <w:rsid w:val="00E37949"/>
    <w:rPr>
      <w:rFonts w:ascii="Times New Roman" w:hAnsi="Times New Roman" w:cs="Times New Roman" w:hint="default"/>
      <w:color w:val="0000FF"/>
      <w:u w:val="single" w:color="0000FF"/>
    </w:rPr>
  </w:style>
  <w:style w:type="paragraph" w:customStyle="1" w:styleId="Body">
    <w:name w:val="Body"/>
    <w:rsid w:val="00E3794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846A8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ab">
    <w:name w:val="Balloon Text"/>
    <w:basedOn w:val="a"/>
    <w:link w:val="ac"/>
    <w:uiPriority w:val="99"/>
    <w:semiHidden/>
    <w:unhideWhenUsed/>
    <w:rsid w:val="00274E5E"/>
    <w:rPr>
      <w:rFonts w:ascii="Tahoma" w:hAnsi="Tahoma" w:cs="Tahoma"/>
      <w:sz w:val="18"/>
      <w:szCs w:val="18"/>
    </w:rPr>
  </w:style>
  <w:style w:type="character" w:customStyle="1" w:styleId="ac">
    <w:name w:val="טקסט בלונים תו"/>
    <w:basedOn w:val="a0"/>
    <w:link w:val="ab"/>
    <w:uiPriority w:val="99"/>
    <w:semiHidden/>
    <w:rsid w:val="00274E5E"/>
    <w:rPr>
      <w:rFonts w:ascii="Tahoma" w:eastAsia="Times New Roman" w:hAnsi="Tahoma" w:cs="Tahoma"/>
      <w:sz w:val="18"/>
      <w:szCs w:val="18"/>
    </w:rPr>
  </w:style>
  <w:style w:type="character" w:styleId="ad">
    <w:name w:val="annotation reference"/>
    <w:basedOn w:val="a0"/>
    <w:uiPriority w:val="99"/>
    <w:semiHidden/>
    <w:unhideWhenUsed/>
    <w:rsid w:val="00482D3B"/>
    <w:rPr>
      <w:sz w:val="16"/>
      <w:szCs w:val="16"/>
    </w:rPr>
  </w:style>
  <w:style w:type="paragraph" w:styleId="ae">
    <w:name w:val="annotation text"/>
    <w:basedOn w:val="a"/>
    <w:link w:val="af"/>
    <w:uiPriority w:val="99"/>
    <w:semiHidden/>
    <w:unhideWhenUsed/>
    <w:rsid w:val="00482D3B"/>
    <w:rPr>
      <w:sz w:val="20"/>
      <w:szCs w:val="20"/>
    </w:rPr>
  </w:style>
  <w:style w:type="character" w:customStyle="1" w:styleId="af">
    <w:name w:val="טקסט הערה תו"/>
    <w:basedOn w:val="a0"/>
    <w:link w:val="ae"/>
    <w:uiPriority w:val="99"/>
    <w:semiHidden/>
    <w:rsid w:val="00482D3B"/>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482D3B"/>
    <w:rPr>
      <w:b/>
      <w:bCs/>
    </w:rPr>
  </w:style>
  <w:style w:type="character" w:customStyle="1" w:styleId="af1">
    <w:name w:val="נושא הערה תו"/>
    <w:basedOn w:val="af"/>
    <w:link w:val="af0"/>
    <w:uiPriority w:val="99"/>
    <w:semiHidden/>
    <w:rsid w:val="00482D3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4591">
      <w:bodyDiv w:val="1"/>
      <w:marLeft w:val="0"/>
      <w:marRight w:val="0"/>
      <w:marTop w:val="0"/>
      <w:marBottom w:val="0"/>
      <w:divBdr>
        <w:top w:val="none" w:sz="0" w:space="0" w:color="auto"/>
        <w:left w:val="none" w:sz="0" w:space="0" w:color="auto"/>
        <w:bottom w:val="none" w:sz="0" w:space="0" w:color="auto"/>
        <w:right w:val="none" w:sz="0" w:space="0" w:color="auto"/>
      </w:divBdr>
    </w:div>
    <w:div w:id="30809461">
      <w:bodyDiv w:val="1"/>
      <w:marLeft w:val="0"/>
      <w:marRight w:val="0"/>
      <w:marTop w:val="0"/>
      <w:marBottom w:val="0"/>
      <w:divBdr>
        <w:top w:val="none" w:sz="0" w:space="0" w:color="auto"/>
        <w:left w:val="none" w:sz="0" w:space="0" w:color="auto"/>
        <w:bottom w:val="none" w:sz="0" w:space="0" w:color="auto"/>
        <w:right w:val="none" w:sz="0" w:space="0" w:color="auto"/>
      </w:divBdr>
    </w:div>
    <w:div w:id="48891625">
      <w:bodyDiv w:val="1"/>
      <w:marLeft w:val="0"/>
      <w:marRight w:val="0"/>
      <w:marTop w:val="0"/>
      <w:marBottom w:val="0"/>
      <w:divBdr>
        <w:top w:val="none" w:sz="0" w:space="0" w:color="auto"/>
        <w:left w:val="none" w:sz="0" w:space="0" w:color="auto"/>
        <w:bottom w:val="none" w:sz="0" w:space="0" w:color="auto"/>
        <w:right w:val="none" w:sz="0" w:space="0" w:color="auto"/>
      </w:divBdr>
    </w:div>
    <w:div w:id="57096181">
      <w:bodyDiv w:val="1"/>
      <w:marLeft w:val="0"/>
      <w:marRight w:val="0"/>
      <w:marTop w:val="0"/>
      <w:marBottom w:val="0"/>
      <w:divBdr>
        <w:top w:val="none" w:sz="0" w:space="0" w:color="auto"/>
        <w:left w:val="none" w:sz="0" w:space="0" w:color="auto"/>
        <w:bottom w:val="none" w:sz="0" w:space="0" w:color="auto"/>
        <w:right w:val="none" w:sz="0" w:space="0" w:color="auto"/>
      </w:divBdr>
    </w:div>
    <w:div w:id="74713673">
      <w:bodyDiv w:val="1"/>
      <w:marLeft w:val="0"/>
      <w:marRight w:val="0"/>
      <w:marTop w:val="0"/>
      <w:marBottom w:val="0"/>
      <w:divBdr>
        <w:top w:val="none" w:sz="0" w:space="0" w:color="auto"/>
        <w:left w:val="none" w:sz="0" w:space="0" w:color="auto"/>
        <w:bottom w:val="none" w:sz="0" w:space="0" w:color="auto"/>
        <w:right w:val="none" w:sz="0" w:space="0" w:color="auto"/>
      </w:divBdr>
    </w:div>
    <w:div w:id="75594031">
      <w:bodyDiv w:val="1"/>
      <w:marLeft w:val="0"/>
      <w:marRight w:val="0"/>
      <w:marTop w:val="0"/>
      <w:marBottom w:val="0"/>
      <w:divBdr>
        <w:top w:val="none" w:sz="0" w:space="0" w:color="auto"/>
        <w:left w:val="none" w:sz="0" w:space="0" w:color="auto"/>
        <w:bottom w:val="none" w:sz="0" w:space="0" w:color="auto"/>
        <w:right w:val="none" w:sz="0" w:space="0" w:color="auto"/>
      </w:divBdr>
    </w:div>
    <w:div w:id="114371977">
      <w:bodyDiv w:val="1"/>
      <w:marLeft w:val="0"/>
      <w:marRight w:val="0"/>
      <w:marTop w:val="0"/>
      <w:marBottom w:val="0"/>
      <w:divBdr>
        <w:top w:val="none" w:sz="0" w:space="0" w:color="auto"/>
        <w:left w:val="none" w:sz="0" w:space="0" w:color="auto"/>
        <w:bottom w:val="none" w:sz="0" w:space="0" w:color="auto"/>
        <w:right w:val="none" w:sz="0" w:space="0" w:color="auto"/>
      </w:divBdr>
    </w:div>
    <w:div w:id="131363457">
      <w:bodyDiv w:val="1"/>
      <w:marLeft w:val="0"/>
      <w:marRight w:val="0"/>
      <w:marTop w:val="0"/>
      <w:marBottom w:val="0"/>
      <w:divBdr>
        <w:top w:val="none" w:sz="0" w:space="0" w:color="auto"/>
        <w:left w:val="none" w:sz="0" w:space="0" w:color="auto"/>
        <w:bottom w:val="none" w:sz="0" w:space="0" w:color="auto"/>
        <w:right w:val="none" w:sz="0" w:space="0" w:color="auto"/>
      </w:divBdr>
    </w:div>
    <w:div w:id="137455968">
      <w:bodyDiv w:val="1"/>
      <w:marLeft w:val="0"/>
      <w:marRight w:val="0"/>
      <w:marTop w:val="0"/>
      <w:marBottom w:val="0"/>
      <w:divBdr>
        <w:top w:val="none" w:sz="0" w:space="0" w:color="auto"/>
        <w:left w:val="none" w:sz="0" w:space="0" w:color="auto"/>
        <w:bottom w:val="none" w:sz="0" w:space="0" w:color="auto"/>
        <w:right w:val="none" w:sz="0" w:space="0" w:color="auto"/>
      </w:divBdr>
    </w:div>
    <w:div w:id="159542368">
      <w:bodyDiv w:val="1"/>
      <w:marLeft w:val="0"/>
      <w:marRight w:val="0"/>
      <w:marTop w:val="0"/>
      <w:marBottom w:val="0"/>
      <w:divBdr>
        <w:top w:val="none" w:sz="0" w:space="0" w:color="auto"/>
        <w:left w:val="none" w:sz="0" w:space="0" w:color="auto"/>
        <w:bottom w:val="none" w:sz="0" w:space="0" w:color="auto"/>
        <w:right w:val="none" w:sz="0" w:space="0" w:color="auto"/>
      </w:divBdr>
    </w:div>
    <w:div w:id="175197848">
      <w:bodyDiv w:val="1"/>
      <w:marLeft w:val="0"/>
      <w:marRight w:val="0"/>
      <w:marTop w:val="0"/>
      <w:marBottom w:val="0"/>
      <w:divBdr>
        <w:top w:val="none" w:sz="0" w:space="0" w:color="auto"/>
        <w:left w:val="none" w:sz="0" w:space="0" w:color="auto"/>
        <w:bottom w:val="none" w:sz="0" w:space="0" w:color="auto"/>
        <w:right w:val="none" w:sz="0" w:space="0" w:color="auto"/>
      </w:divBdr>
    </w:div>
    <w:div w:id="216013391">
      <w:bodyDiv w:val="1"/>
      <w:marLeft w:val="0"/>
      <w:marRight w:val="0"/>
      <w:marTop w:val="0"/>
      <w:marBottom w:val="0"/>
      <w:divBdr>
        <w:top w:val="none" w:sz="0" w:space="0" w:color="auto"/>
        <w:left w:val="none" w:sz="0" w:space="0" w:color="auto"/>
        <w:bottom w:val="none" w:sz="0" w:space="0" w:color="auto"/>
        <w:right w:val="none" w:sz="0" w:space="0" w:color="auto"/>
      </w:divBdr>
    </w:div>
    <w:div w:id="236400155">
      <w:bodyDiv w:val="1"/>
      <w:marLeft w:val="0"/>
      <w:marRight w:val="0"/>
      <w:marTop w:val="0"/>
      <w:marBottom w:val="0"/>
      <w:divBdr>
        <w:top w:val="none" w:sz="0" w:space="0" w:color="auto"/>
        <w:left w:val="none" w:sz="0" w:space="0" w:color="auto"/>
        <w:bottom w:val="none" w:sz="0" w:space="0" w:color="auto"/>
        <w:right w:val="none" w:sz="0" w:space="0" w:color="auto"/>
      </w:divBdr>
    </w:div>
    <w:div w:id="240213746">
      <w:bodyDiv w:val="1"/>
      <w:marLeft w:val="0"/>
      <w:marRight w:val="0"/>
      <w:marTop w:val="0"/>
      <w:marBottom w:val="0"/>
      <w:divBdr>
        <w:top w:val="none" w:sz="0" w:space="0" w:color="auto"/>
        <w:left w:val="none" w:sz="0" w:space="0" w:color="auto"/>
        <w:bottom w:val="none" w:sz="0" w:space="0" w:color="auto"/>
        <w:right w:val="none" w:sz="0" w:space="0" w:color="auto"/>
      </w:divBdr>
    </w:div>
    <w:div w:id="253247686">
      <w:bodyDiv w:val="1"/>
      <w:marLeft w:val="0"/>
      <w:marRight w:val="0"/>
      <w:marTop w:val="0"/>
      <w:marBottom w:val="0"/>
      <w:divBdr>
        <w:top w:val="none" w:sz="0" w:space="0" w:color="auto"/>
        <w:left w:val="none" w:sz="0" w:space="0" w:color="auto"/>
        <w:bottom w:val="none" w:sz="0" w:space="0" w:color="auto"/>
        <w:right w:val="none" w:sz="0" w:space="0" w:color="auto"/>
      </w:divBdr>
    </w:div>
    <w:div w:id="268045014">
      <w:bodyDiv w:val="1"/>
      <w:marLeft w:val="0"/>
      <w:marRight w:val="0"/>
      <w:marTop w:val="0"/>
      <w:marBottom w:val="0"/>
      <w:divBdr>
        <w:top w:val="none" w:sz="0" w:space="0" w:color="auto"/>
        <w:left w:val="none" w:sz="0" w:space="0" w:color="auto"/>
        <w:bottom w:val="none" w:sz="0" w:space="0" w:color="auto"/>
        <w:right w:val="none" w:sz="0" w:space="0" w:color="auto"/>
      </w:divBdr>
    </w:div>
    <w:div w:id="268395971">
      <w:bodyDiv w:val="1"/>
      <w:marLeft w:val="0"/>
      <w:marRight w:val="0"/>
      <w:marTop w:val="0"/>
      <w:marBottom w:val="0"/>
      <w:divBdr>
        <w:top w:val="none" w:sz="0" w:space="0" w:color="auto"/>
        <w:left w:val="none" w:sz="0" w:space="0" w:color="auto"/>
        <w:bottom w:val="none" w:sz="0" w:space="0" w:color="auto"/>
        <w:right w:val="none" w:sz="0" w:space="0" w:color="auto"/>
      </w:divBdr>
    </w:div>
    <w:div w:id="270358717">
      <w:bodyDiv w:val="1"/>
      <w:marLeft w:val="0"/>
      <w:marRight w:val="0"/>
      <w:marTop w:val="0"/>
      <w:marBottom w:val="0"/>
      <w:divBdr>
        <w:top w:val="none" w:sz="0" w:space="0" w:color="auto"/>
        <w:left w:val="none" w:sz="0" w:space="0" w:color="auto"/>
        <w:bottom w:val="none" w:sz="0" w:space="0" w:color="auto"/>
        <w:right w:val="none" w:sz="0" w:space="0" w:color="auto"/>
      </w:divBdr>
    </w:div>
    <w:div w:id="272565359">
      <w:bodyDiv w:val="1"/>
      <w:marLeft w:val="0"/>
      <w:marRight w:val="0"/>
      <w:marTop w:val="0"/>
      <w:marBottom w:val="0"/>
      <w:divBdr>
        <w:top w:val="none" w:sz="0" w:space="0" w:color="auto"/>
        <w:left w:val="none" w:sz="0" w:space="0" w:color="auto"/>
        <w:bottom w:val="none" w:sz="0" w:space="0" w:color="auto"/>
        <w:right w:val="none" w:sz="0" w:space="0" w:color="auto"/>
      </w:divBdr>
    </w:div>
    <w:div w:id="289172015">
      <w:bodyDiv w:val="1"/>
      <w:marLeft w:val="0"/>
      <w:marRight w:val="0"/>
      <w:marTop w:val="0"/>
      <w:marBottom w:val="0"/>
      <w:divBdr>
        <w:top w:val="none" w:sz="0" w:space="0" w:color="auto"/>
        <w:left w:val="none" w:sz="0" w:space="0" w:color="auto"/>
        <w:bottom w:val="none" w:sz="0" w:space="0" w:color="auto"/>
        <w:right w:val="none" w:sz="0" w:space="0" w:color="auto"/>
      </w:divBdr>
    </w:div>
    <w:div w:id="294070202">
      <w:bodyDiv w:val="1"/>
      <w:marLeft w:val="0"/>
      <w:marRight w:val="0"/>
      <w:marTop w:val="0"/>
      <w:marBottom w:val="0"/>
      <w:divBdr>
        <w:top w:val="none" w:sz="0" w:space="0" w:color="auto"/>
        <w:left w:val="none" w:sz="0" w:space="0" w:color="auto"/>
        <w:bottom w:val="none" w:sz="0" w:space="0" w:color="auto"/>
        <w:right w:val="none" w:sz="0" w:space="0" w:color="auto"/>
      </w:divBdr>
    </w:div>
    <w:div w:id="309093130">
      <w:bodyDiv w:val="1"/>
      <w:marLeft w:val="0"/>
      <w:marRight w:val="0"/>
      <w:marTop w:val="0"/>
      <w:marBottom w:val="0"/>
      <w:divBdr>
        <w:top w:val="none" w:sz="0" w:space="0" w:color="auto"/>
        <w:left w:val="none" w:sz="0" w:space="0" w:color="auto"/>
        <w:bottom w:val="none" w:sz="0" w:space="0" w:color="auto"/>
        <w:right w:val="none" w:sz="0" w:space="0" w:color="auto"/>
      </w:divBdr>
    </w:div>
    <w:div w:id="313606666">
      <w:bodyDiv w:val="1"/>
      <w:marLeft w:val="0"/>
      <w:marRight w:val="0"/>
      <w:marTop w:val="0"/>
      <w:marBottom w:val="0"/>
      <w:divBdr>
        <w:top w:val="none" w:sz="0" w:space="0" w:color="auto"/>
        <w:left w:val="none" w:sz="0" w:space="0" w:color="auto"/>
        <w:bottom w:val="none" w:sz="0" w:space="0" w:color="auto"/>
        <w:right w:val="none" w:sz="0" w:space="0" w:color="auto"/>
      </w:divBdr>
    </w:div>
    <w:div w:id="332101157">
      <w:bodyDiv w:val="1"/>
      <w:marLeft w:val="0"/>
      <w:marRight w:val="0"/>
      <w:marTop w:val="0"/>
      <w:marBottom w:val="0"/>
      <w:divBdr>
        <w:top w:val="none" w:sz="0" w:space="0" w:color="auto"/>
        <w:left w:val="none" w:sz="0" w:space="0" w:color="auto"/>
        <w:bottom w:val="none" w:sz="0" w:space="0" w:color="auto"/>
        <w:right w:val="none" w:sz="0" w:space="0" w:color="auto"/>
      </w:divBdr>
    </w:div>
    <w:div w:id="347871545">
      <w:bodyDiv w:val="1"/>
      <w:marLeft w:val="0"/>
      <w:marRight w:val="0"/>
      <w:marTop w:val="0"/>
      <w:marBottom w:val="0"/>
      <w:divBdr>
        <w:top w:val="none" w:sz="0" w:space="0" w:color="auto"/>
        <w:left w:val="none" w:sz="0" w:space="0" w:color="auto"/>
        <w:bottom w:val="none" w:sz="0" w:space="0" w:color="auto"/>
        <w:right w:val="none" w:sz="0" w:space="0" w:color="auto"/>
      </w:divBdr>
    </w:div>
    <w:div w:id="356929015">
      <w:bodyDiv w:val="1"/>
      <w:marLeft w:val="0"/>
      <w:marRight w:val="0"/>
      <w:marTop w:val="0"/>
      <w:marBottom w:val="0"/>
      <w:divBdr>
        <w:top w:val="none" w:sz="0" w:space="0" w:color="auto"/>
        <w:left w:val="none" w:sz="0" w:space="0" w:color="auto"/>
        <w:bottom w:val="none" w:sz="0" w:space="0" w:color="auto"/>
        <w:right w:val="none" w:sz="0" w:space="0" w:color="auto"/>
      </w:divBdr>
    </w:div>
    <w:div w:id="371004423">
      <w:bodyDiv w:val="1"/>
      <w:marLeft w:val="0"/>
      <w:marRight w:val="0"/>
      <w:marTop w:val="0"/>
      <w:marBottom w:val="0"/>
      <w:divBdr>
        <w:top w:val="none" w:sz="0" w:space="0" w:color="auto"/>
        <w:left w:val="none" w:sz="0" w:space="0" w:color="auto"/>
        <w:bottom w:val="none" w:sz="0" w:space="0" w:color="auto"/>
        <w:right w:val="none" w:sz="0" w:space="0" w:color="auto"/>
      </w:divBdr>
    </w:div>
    <w:div w:id="387150708">
      <w:bodyDiv w:val="1"/>
      <w:marLeft w:val="0"/>
      <w:marRight w:val="0"/>
      <w:marTop w:val="0"/>
      <w:marBottom w:val="0"/>
      <w:divBdr>
        <w:top w:val="none" w:sz="0" w:space="0" w:color="auto"/>
        <w:left w:val="none" w:sz="0" w:space="0" w:color="auto"/>
        <w:bottom w:val="none" w:sz="0" w:space="0" w:color="auto"/>
        <w:right w:val="none" w:sz="0" w:space="0" w:color="auto"/>
      </w:divBdr>
    </w:div>
    <w:div w:id="407507408">
      <w:bodyDiv w:val="1"/>
      <w:marLeft w:val="0"/>
      <w:marRight w:val="0"/>
      <w:marTop w:val="0"/>
      <w:marBottom w:val="0"/>
      <w:divBdr>
        <w:top w:val="none" w:sz="0" w:space="0" w:color="auto"/>
        <w:left w:val="none" w:sz="0" w:space="0" w:color="auto"/>
        <w:bottom w:val="none" w:sz="0" w:space="0" w:color="auto"/>
        <w:right w:val="none" w:sz="0" w:space="0" w:color="auto"/>
      </w:divBdr>
    </w:div>
    <w:div w:id="408891901">
      <w:bodyDiv w:val="1"/>
      <w:marLeft w:val="0"/>
      <w:marRight w:val="0"/>
      <w:marTop w:val="0"/>
      <w:marBottom w:val="0"/>
      <w:divBdr>
        <w:top w:val="none" w:sz="0" w:space="0" w:color="auto"/>
        <w:left w:val="none" w:sz="0" w:space="0" w:color="auto"/>
        <w:bottom w:val="none" w:sz="0" w:space="0" w:color="auto"/>
        <w:right w:val="none" w:sz="0" w:space="0" w:color="auto"/>
      </w:divBdr>
    </w:div>
    <w:div w:id="420301461">
      <w:bodyDiv w:val="1"/>
      <w:marLeft w:val="0"/>
      <w:marRight w:val="0"/>
      <w:marTop w:val="0"/>
      <w:marBottom w:val="0"/>
      <w:divBdr>
        <w:top w:val="none" w:sz="0" w:space="0" w:color="auto"/>
        <w:left w:val="none" w:sz="0" w:space="0" w:color="auto"/>
        <w:bottom w:val="none" w:sz="0" w:space="0" w:color="auto"/>
        <w:right w:val="none" w:sz="0" w:space="0" w:color="auto"/>
      </w:divBdr>
    </w:div>
    <w:div w:id="447117629">
      <w:bodyDiv w:val="1"/>
      <w:marLeft w:val="0"/>
      <w:marRight w:val="0"/>
      <w:marTop w:val="0"/>
      <w:marBottom w:val="0"/>
      <w:divBdr>
        <w:top w:val="none" w:sz="0" w:space="0" w:color="auto"/>
        <w:left w:val="none" w:sz="0" w:space="0" w:color="auto"/>
        <w:bottom w:val="none" w:sz="0" w:space="0" w:color="auto"/>
        <w:right w:val="none" w:sz="0" w:space="0" w:color="auto"/>
      </w:divBdr>
    </w:div>
    <w:div w:id="461654647">
      <w:bodyDiv w:val="1"/>
      <w:marLeft w:val="0"/>
      <w:marRight w:val="0"/>
      <w:marTop w:val="0"/>
      <w:marBottom w:val="0"/>
      <w:divBdr>
        <w:top w:val="none" w:sz="0" w:space="0" w:color="auto"/>
        <w:left w:val="none" w:sz="0" w:space="0" w:color="auto"/>
        <w:bottom w:val="none" w:sz="0" w:space="0" w:color="auto"/>
        <w:right w:val="none" w:sz="0" w:space="0" w:color="auto"/>
      </w:divBdr>
    </w:div>
    <w:div w:id="464927876">
      <w:bodyDiv w:val="1"/>
      <w:marLeft w:val="0"/>
      <w:marRight w:val="0"/>
      <w:marTop w:val="0"/>
      <w:marBottom w:val="0"/>
      <w:divBdr>
        <w:top w:val="none" w:sz="0" w:space="0" w:color="auto"/>
        <w:left w:val="none" w:sz="0" w:space="0" w:color="auto"/>
        <w:bottom w:val="none" w:sz="0" w:space="0" w:color="auto"/>
        <w:right w:val="none" w:sz="0" w:space="0" w:color="auto"/>
      </w:divBdr>
    </w:div>
    <w:div w:id="487136985">
      <w:bodyDiv w:val="1"/>
      <w:marLeft w:val="0"/>
      <w:marRight w:val="0"/>
      <w:marTop w:val="0"/>
      <w:marBottom w:val="0"/>
      <w:divBdr>
        <w:top w:val="none" w:sz="0" w:space="0" w:color="auto"/>
        <w:left w:val="none" w:sz="0" w:space="0" w:color="auto"/>
        <w:bottom w:val="none" w:sz="0" w:space="0" w:color="auto"/>
        <w:right w:val="none" w:sz="0" w:space="0" w:color="auto"/>
      </w:divBdr>
    </w:div>
    <w:div w:id="497230364">
      <w:bodyDiv w:val="1"/>
      <w:marLeft w:val="0"/>
      <w:marRight w:val="0"/>
      <w:marTop w:val="0"/>
      <w:marBottom w:val="0"/>
      <w:divBdr>
        <w:top w:val="none" w:sz="0" w:space="0" w:color="auto"/>
        <w:left w:val="none" w:sz="0" w:space="0" w:color="auto"/>
        <w:bottom w:val="none" w:sz="0" w:space="0" w:color="auto"/>
        <w:right w:val="none" w:sz="0" w:space="0" w:color="auto"/>
      </w:divBdr>
    </w:div>
    <w:div w:id="501429761">
      <w:bodyDiv w:val="1"/>
      <w:marLeft w:val="0"/>
      <w:marRight w:val="0"/>
      <w:marTop w:val="0"/>
      <w:marBottom w:val="0"/>
      <w:divBdr>
        <w:top w:val="none" w:sz="0" w:space="0" w:color="auto"/>
        <w:left w:val="none" w:sz="0" w:space="0" w:color="auto"/>
        <w:bottom w:val="none" w:sz="0" w:space="0" w:color="auto"/>
        <w:right w:val="none" w:sz="0" w:space="0" w:color="auto"/>
      </w:divBdr>
    </w:div>
    <w:div w:id="511115550">
      <w:bodyDiv w:val="1"/>
      <w:marLeft w:val="0"/>
      <w:marRight w:val="0"/>
      <w:marTop w:val="0"/>
      <w:marBottom w:val="0"/>
      <w:divBdr>
        <w:top w:val="none" w:sz="0" w:space="0" w:color="auto"/>
        <w:left w:val="none" w:sz="0" w:space="0" w:color="auto"/>
        <w:bottom w:val="none" w:sz="0" w:space="0" w:color="auto"/>
        <w:right w:val="none" w:sz="0" w:space="0" w:color="auto"/>
      </w:divBdr>
    </w:div>
    <w:div w:id="511341477">
      <w:bodyDiv w:val="1"/>
      <w:marLeft w:val="0"/>
      <w:marRight w:val="0"/>
      <w:marTop w:val="0"/>
      <w:marBottom w:val="0"/>
      <w:divBdr>
        <w:top w:val="none" w:sz="0" w:space="0" w:color="auto"/>
        <w:left w:val="none" w:sz="0" w:space="0" w:color="auto"/>
        <w:bottom w:val="none" w:sz="0" w:space="0" w:color="auto"/>
        <w:right w:val="none" w:sz="0" w:space="0" w:color="auto"/>
      </w:divBdr>
    </w:div>
    <w:div w:id="517812514">
      <w:bodyDiv w:val="1"/>
      <w:marLeft w:val="0"/>
      <w:marRight w:val="0"/>
      <w:marTop w:val="0"/>
      <w:marBottom w:val="0"/>
      <w:divBdr>
        <w:top w:val="none" w:sz="0" w:space="0" w:color="auto"/>
        <w:left w:val="none" w:sz="0" w:space="0" w:color="auto"/>
        <w:bottom w:val="none" w:sz="0" w:space="0" w:color="auto"/>
        <w:right w:val="none" w:sz="0" w:space="0" w:color="auto"/>
      </w:divBdr>
    </w:div>
    <w:div w:id="554004935">
      <w:bodyDiv w:val="1"/>
      <w:marLeft w:val="0"/>
      <w:marRight w:val="0"/>
      <w:marTop w:val="0"/>
      <w:marBottom w:val="0"/>
      <w:divBdr>
        <w:top w:val="none" w:sz="0" w:space="0" w:color="auto"/>
        <w:left w:val="none" w:sz="0" w:space="0" w:color="auto"/>
        <w:bottom w:val="none" w:sz="0" w:space="0" w:color="auto"/>
        <w:right w:val="none" w:sz="0" w:space="0" w:color="auto"/>
      </w:divBdr>
    </w:div>
    <w:div w:id="573323111">
      <w:bodyDiv w:val="1"/>
      <w:marLeft w:val="0"/>
      <w:marRight w:val="0"/>
      <w:marTop w:val="0"/>
      <w:marBottom w:val="0"/>
      <w:divBdr>
        <w:top w:val="none" w:sz="0" w:space="0" w:color="auto"/>
        <w:left w:val="none" w:sz="0" w:space="0" w:color="auto"/>
        <w:bottom w:val="none" w:sz="0" w:space="0" w:color="auto"/>
        <w:right w:val="none" w:sz="0" w:space="0" w:color="auto"/>
      </w:divBdr>
    </w:div>
    <w:div w:id="576207778">
      <w:bodyDiv w:val="1"/>
      <w:marLeft w:val="0"/>
      <w:marRight w:val="0"/>
      <w:marTop w:val="0"/>
      <w:marBottom w:val="0"/>
      <w:divBdr>
        <w:top w:val="none" w:sz="0" w:space="0" w:color="auto"/>
        <w:left w:val="none" w:sz="0" w:space="0" w:color="auto"/>
        <w:bottom w:val="none" w:sz="0" w:space="0" w:color="auto"/>
        <w:right w:val="none" w:sz="0" w:space="0" w:color="auto"/>
      </w:divBdr>
    </w:div>
    <w:div w:id="582883931">
      <w:bodyDiv w:val="1"/>
      <w:marLeft w:val="0"/>
      <w:marRight w:val="0"/>
      <w:marTop w:val="0"/>
      <w:marBottom w:val="0"/>
      <w:divBdr>
        <w:top w:val="none" w:sz="0" w:space="0" w:color="auto"/>
        <w:left w:val="none" w:sz="0" w:space="0" w:color="auto"/>
        <w:bottom w:val="none" w:sz="0" w:space="0" w:color="auto"/>
        <w:right w:val="none" w:sz="0" w:space="0" w:color="auto"/>
      </w:divBdr>
    </w:div>
    <w:div w:id="590814447">
      <w:bodyDiv w:val="1"/>
      <w:marLeft w:val="0"/>
      <w:marRight w:val="0"/>
      <w:marTop w:val="0"/>
      <w:marBottom w:val="0"/>
      <w:divBdr>
        <w:top w:val="none" w:sz="0" w:space="0" w:color="auto"/>
        <w:left w:val="none" w:sz="0" w:space="0" w:color="auto"/>
        <w:bottom w:val="none" w:sz="0" w:space="0" w:color="auto"/>
        <w:right w:val="none" w:sz="0" w:space="0" w:color="auto"/>
      </w:divBdr>
    </w:div>
    <w:div w:id="594749918">
      <w:bodyDiv w:val="1"/>
      <w:marLeft w:val="0"/>
      <w:marRight w:val="0"/>
      <w:marTop w:val="0"/>
      <w:marBottom w:val="0"/>
      <w:divBdr>
        <w:top w:val="none" w:sz="0" w:space="0" w:color="auto"/>
        <w:left w:val="none" w:sz="0" w:space="0" w:color="auto"/>
        <w:bottom w:val="none" w:sz="0" w:space="0" w:color="auto"/>
        <w:right w:val="none" w:sz="0" w:space="0" w:color="auto"/>
      </w:divBdr>
    </w:div>
    <w:div w:id="611324464">
      <w:bodyDiv w:val="1"/>
      <w:marLeft w:val="0"/>
      <w:marRight w:val="0"/>
      <w:marTop w:val="0"/>
      <w:marBottom w:val="0"/>
      <w:divBdr>
        <w:top w:val="none" w:sz="0" w:space="0" w:color="auto"/>
        <w:left w:val="none" w:sz="0" w:space="0" w:color="auto"/>
        <w:bottom w:val="none" w:sz="0" w:space="0" w:color="auto"/>
        <w:right w:val="none" w:sz="0" w:space="0" w:color="auto"/>
      </w:divBdr>
    </w:div>
    <w:div w:id="618879069">
      <w:bodyDiv w:val="1"/>
      <w:marLeft w:val="0"/>
      <w:marRight w:val="0"/>
      <w:marTop w:val="0"/>
      <w:marBottom w:val="0"/>
      <w:divBdr>
        <w:top w:val="none" w:sz="0" w:space="0" w:color="auto"/>
        <w:left w:val="none" w:sz="0" w:space="0" w:color="auto"/>
        <w:bottom w:val="none" w:sz="0" w:space="0" w:color="auto"/>
        <w:right w:val="none" w:sz="0" w:space="0" w:color="auto"/>
      </w:divBdr>
    </w:div>
    <w:div w:id="636573936">
      <w:bodyDiv w:val="1"/>
      <w:marLeft w:val="0"/>
      <w:marRight w:val="0"/>
      <w:marTop w:val="0"/>
      <w:marBottom w:val="0"/>
      <w:divBdr>
        <w:top w:val="none" w:sz="0" w:space="0" w:color="auto"/>
        <w:left w:val="none" w:sz="0" w:space="0" w:color="auto"/>
        <w:bottom w:val="none" w:sz="0" w:space="0" w:color="auto"/>
        <w:right w:val="none" w:sz="0" w:space="0" w:color="auto"/>
      </w:divBdr>
    </w:div>
    <w:div w:id="664748546">
      <w:bodyDiv w:val="1"/>
      <w:marLeft w:val="0"/>
      <w:marRight w:val="0"/>
      <w:marTop w:val="0"/>
      <w:marBottom w:val="0"/>
      <w:divBdr>
        <w:top w:val="none" w:sz="0" w:space="0" w:color="auto"/>
        <w:left w:val="none" w:sz="0" w:space="0" w:color="auto"/>
        <w:bottom w:val="none" w:sz="0" w:space="0" w:color="auto"/>
        <w:right w:val="none" w:sz="0" w:space="0" w:color="auto"/>
      </w:divBdr>
    </w:div>
    <w:div w:id="678235349">
      <w:bodyDiv w:val="1"/>
      <w:marLeft w:val="0"/>
      <w:marRight w:val="0"/>
      <w:marTop w:val="0"/>
      <w:marBottom w:val="0"/>
      <w:divBdr>
        <w:top w:val="none" w:sz="0" w:space="0" w:color="auto"/>
        <w:left w:val="none" w:sz="0" w:space="0" w:color="auto"/>
        <w:bottom w:val="none" w:sz="0" w:space="0" w:color="auto"/>
        <w:right w:val="none" w:sz="0" w:space="0" w:color="auto"/>
      </w:divBdr>
    </w:div>
    <w:div w:id="688915622">
      <w:bodyDiv w:val="1"/>
      <w:marLeft w:val="0"/>
      <w:marRight w:val="0"/>
      <w:marTop w:val="0"/>
      <w:marBottom w:val="0"/>
      <w:divBdr>
        <w:top w:val="none" w:sz="0" w:space="0" w:color="auto"/>
        <w:left w:val="none" w:sz="0" w:space="0" w:color="auto"/>
        <w:bottom w:val="none" w:sz="0" w:space="0" w:color="auto"/>
        <w:right w:val="none" w:sz="0" w:space="0" w:color="auto"/>
      </w:divBdr>
    </w:div>
    <w:div w:id="688919687">
      <w:bodyDiv w:val="1"/>
      <w:marLeft w:val="0"/>
      <w:marRight w:val="0"/>
      <w:marTop w:val="0"/>
      <w:marBottom w:val="0"/>
      <w:divBdr>
        <w:top w:val="none" w:sz="0" w:space="0" w:color="auto"/>
        <w:left w:val="none" w:sz="0" w:space="0" w:color="auto"/>
        <w:bottom w:val="none" w:sz="0" w:space="0" w:color="auto"/>
        <w:right w:val="none" w:sz="0" w:space="0" w:color="auto"/>
      </w:divBdr>
    </w:div>
    <w:div w:id="697194773">
      <w:bodyDiv w:val="1"/>
      <w:marLeft w:val="0"/>
      <w:marRight w:val="0"/>
      <w:marTop w:val="0"/>
      <w:marBottom w:val="0"/>
      <w:divBdr>
        <w:top w:val="none" w:sz="0" w:space="0" w:color="auto"/>
        <w:left w:val="none" w:sz="0" w:space="0" w:color="auto"/>
        <w:bottom w:val="none" w:sz="0" w:space="0" w:color="auto"/>
        <w:right w:val="none" w:sz="0" w:space="0" w:color="auto"/>
      </w:divBdr>
    </w:div>
    <w:div w:id="698355721">
      <w:bodyDiv w:val="1"/>
      <w:marLeft w:val="0"/>
      <w:marRight w:val="0"/>
      <w:marTop w:val="0"/>
      <w:marBottom w:val="0"/>
      <w:divBdr>
        <w:top w:val="none" w:sz="0" w:space="0" w:color="auto"/>
        <w:left w:val="none" w:sz="0" w:space="0" w:color="auto"/>
        <w:bottom w:val="none" w:sz="0" w:space="0" w:color="auto"/>
        <w:right w:val="none" w:sz="0" w:space="0" w:color="auto"/>
      </w:divBdr>
    </w:div>
    <w:div w:id="699356767">
      <w:bodyDiv w:val="1"/>
      <w:marLeft w:val="0"/>
      <w:marRight w:val="0"/>
      <w:marTop w:val="0"/>
      <w:marBottom w:val="0"/>
      <w:divBdr>
        <w:top w:val="none" w:sz="0" w:space="0" w:color="auto"/>
        <w:left w:val="none" w:sz="0" w:space="0" w:color="auto"/>
        <w:bottom w:val="none" w:sz="0" w:space="0" w:color="auto"/>
        <w:right w:val="none" w:sz="0" w:space="0" w:color="auto"/>
      </w:divBdr>
    </w:div>
    <w:div w:id="727147437">
      <w:bodyDiv w:val="1"/>
      <w:marLeft w:val="0"/>
      <w:marRight w:val="0"/>
      <w:marTop w:val="0"/>
      <w:marBottom w:val="0"/>
      <w:divBdr>
        <w:top w:val="none" w:sz="0" w:space="0" w:color="auto"/>
        <w:left w:val="none" w:sz="0" w:space="0" w:color="auto"/>
        <w:bottom w:val="none" w:sz="0" w:space="0" w:color="auto"/>
        <w:right w:val="none" w:sz="0" w:space="0" w:color="auto"/>
      </w:divBdr>
    </w:div>
    <w:div w:id="732507954">
      <w:bodyDiv w:val="1"/>
      <w:marLeft w:val="0"/>
      <w:marRight w:val="0"/>
      <w:marTop w:val="0"/>
      <w:marBottom w:val="0"/>
      <w:divBdr>
        <w:top w:val="none" w:sz="0" w:space="0" w:color="auto"/>
        <w:left w:val="none" w:sz="0" w:space="0" w:color="auto"/>
        <w:bottom w:val="none" w:sz="0" w:space="0" w:color="auto"/>
        <w:right w:val="none" w:sz="0" w:space="0" w:color="auto"/>
      </w:divBdr>
    </w:div>
    <w:div w:id="745683909">
      <w:bodyDiv w:val="1"/>
      <w:marLeft w:val="0"/>
      <w:marRight w:val="0"/>
      <w:marTop w:val="0"/>
      <w:marBottom w:val="0"/>
      <w:divBdr>
        <w:top w:val="none" w:sz="0" w:space="0" w:color="auto"/>
        <w:left w:val="none" w:sz="0" w:space="0" w:color="auto"/>
        <w:bottom w:val="none" w:sz="0" w:space="0" w:color="auto"/>
        <w:right w:val="none" w:sz="0" w:space="0" w:color="auto"/>
      </w:divBdr>
    </w:div>
    <w:div w:id="773674365">
      <w:bodyDiv w:val="1"/>
      <w:marLeft w:val="0"/>
      <w:marRight w:val="0"/>
      <w:marTop w:val="0"/>
      <w:marBottom w:val="0"/>
      <w:divBdr>
        <w:top w:val="none" w:sz="0" w:space="0" w:color="auto"/>
        <w:left w:val="none" w:sz="0" w:space="0" w:color="auto"/>
        <w:bottom w:val="none" w:sz="0" w:space="0" w:color="auto"/>
        <w:right w:val="none" w:sz="0" w:space="0" w:color="auto"/>
      </w:divBdr>
    </w:div>
    <w:div w:id="783232895">
      <w:bodyDiv w:val="1"/>
      <w:marLeft w:val="0"/>
      <w:marRight w:val="0"/>
      <w:marTop w:val="0"/>
      <w:marBottom w:val="0"/>
      <w:divBdr>
        <w:top w:val="none" w:sz="0" w:space="0" w:color="auto"/>
        <w:left w:val="none" w:sz="0" w:space="0" w:color="auto"/>
        <w:bottom w:val="none" w:sz="0" w:space="0" w:color="auto"/>
        <w:right w:val="none" w:sz="0" w:space="0" w:color="auto"/>
      </w:divBdr>
    </w:div>
    <w:div w:id="840051262">
      <w:bodyDiv w:val="1"/>
      <w:marLeft w:val="0"/>
      <w:marRight w:val="0"/>
      <w:marTop w:val="0"/>
      <w:marBottom w:val="0"/>
      <w:divBdr>
        <w:top w:val="none" w:sz="0" w:space="0" w:color="auto"/>
        <w:left w:val="none" w:sz="0" w:space="0" w:color="auto"/>
        <w:bottom w:val="none" w:sz="0" w:space="0" w:color="auto"/>
        <w:right w:val="none" w:sz="0" w:space="0" w:color="auto"/>
      </w:divBdr>
    </w:div>
    <w:div w:id="845945348">
      <w:bodyDiv w:val="1"/>
      <w:marLeft w:val="0"/>
      <w:marRight w:val="0"/>
      <w:marTop w:val="0"/>
      <w:marBottom w:val="0"/>
      <w:divBdr>
        <w:top w:val="none" w:sz="0" w:space="0" w:color="auto"/>
        <w:left w:val="none" w:sz="0" w:space="0" w:color="auto"/>
        <w:bottom w:val="none" w:sz="0" w:space="0" w:color="auto"/>
        <w:right w:val="none" w:sz="0" w:space="0" w:color="auto"/>
      </w:divBdr>
    </w:div>
    <w:div w:id="858008669">
      <w:bodyDiv w:val="1"/>
      <w:marLeft w:val="0"/>
      <w:marRight w:val="0"/>
      <w:marTop w:val="0"/>
      <w:marBottom w:val="0"/>
      <w:divBdr>
        <w:top w:val="none" w:sz="0" w:space="0" w:color="auto"/>
        <w:left w:val="none" w:sz="0" w:space="0" w:color="auto"/>
        <w:bottom w:val="none" w:sz="0" w:space="0" w:color="auto"/>
        <w:right w:val="none" w:sz="0" w:space="0" w:color="auto"/>
      </w:divBdr>
    </w:div>
    <w:div w:id="866065654">
      <w:bodyDiv w:val="1"/>
      <w:marLeft w:val="0"/>
      <w:marRight w:val="0"/>
      <w:marTop w:val="0"/>
      <w:marBottom w:val="0"/>
      <w:divBdr>
        <w:top w:val="none" w:sz="0" w:space="0" w:color="auto"/>
        <w:left w:val="none" w:sz="0" w:space="0" w:color="auto"/>
        <w:bottom w:val="none" w:sz="0" w:space="0" w:color="auto"/>
        <w:right w:val="none" w:sz="0" w:space="0" w:color="auto"/>
      </w:divBdr>
    </w:div>
    <w:div w:id="880215403">
      <w:bodyDiv w:val="1"/>
      <w:marLeft w:val="0"/>
      <w:marRight w:val="0"/>
      <w:marTop w:val="0"/>
      <w:marBottom w:val="0"/>
      <w:divBdr>
        <w:top w:val="none" w:sz="0" w:space="0" w:color="auto"/>
        <w:left w:val="none" w:sz="0" w:space="0" w:color="auto"/>
        <w:bottom w:val="none" w:sz="0" w:space="0" w:color="auto"/>
        <w:right w:val="none" w:sz="0" w:space="0" w:color="auto"/>
      </w:divBdr>
    </w:div>
    <w:div w:id="886795039">
      <w:bodyDiv w:val="1"/>
      <w:marLeft w:val="0"/>
      <w:marRight w:val="0"/>
      <w:marTop w:val="0"/>
      <w:marBottom w:val="0"/>
      <w:divBdr>
        <w:top w:val="none" w:sz="0" w:space="0" w:color="auto"/>
        <w:left w:val="none" w:sz="0" w:space="0" w:color="auto"/>
        <w:bottom w:val="none" w:sz="0" w:space="0" w:color="auto"/>
        <w:right w:val="none" w:sz="0" w:space="0" w:color="auto"/>
      </w:divBdr>
    </w:div>
    <w:div w:id="886987867">
      <w:bodyDiv w:val="1"/>
      <w:marLeft w:val="0"/>
      <w:marRight w:val="0"/>
      <w:marTop w:val="0"/>
      <w:marBottom w:val="0"/>
      <w:divBdr>
        <w:top w:val="none" w:sz="0" w:space="0" w:color="auto"/>
        <w:left w:val="none" w:sz="0" w:space="0" w:color="auto"/>
        <w:bottom w:val="none" w:sz="0" w:space="0" w:color="auto"/>
        <w:right w:val="none" w:sz="0" w:space="0" w:color="auto"/>
      </w:divBdr>
    </w:div>
    <w:div w:id="910502135">
      <w:bodyDiv w:val="1"/>
      <w:marLeft w:val="0"/>
      <w:marRight w:val="0"/>
      <w:marTop w:val="0"/>
      <w:marBottom w:val="0"/>
      <w:divBdr>
        <w:top w:val="none" w:sz="0" w:space="0" w:color="auto"/>
        <w:left w:val="none" w:sz="0" w:space="0" w:color="auto"/>
        <w:bottom w:val="none" w:sz="0" w:space="0" w:color="auto"/>
        <w:right w:val="none" w:sz="0" w:space="0" w:color="auto"/>
      </w:divBdr>
    </w:div>
    <w:div w:id="955212384">
      <w:bodyDiv w:val="1"/>
      <w:marLeft w:val="0"/>
      <w:marRight w:val="0"/>
      <w:marTop w:val="0"/>
      <w:marBottom w:val="0"/>
      <w:divBdr>
        <w:top w:val="none" w:sz="0" w:space="0" w:color="auto"/>
        <w:left w:val="none" w:sz="0" w:space="0" w:color="auto"/>
        <w:bottom w:val="none" w:sz="0" w:space="0" w:color="auto"/>
        <w:right w:val="none" w:sz="0" w:space="0" w:color="auto"/>
      </w:divBdr>
    </w:div>
    <w:div w:id="957954295">
      <w:bodyDiv w:val="1"/>
      <w:marLeft w:val="0"/>
      <w:marRight w:val="0"/>
      <w:marTop w:val="0"/>
      <w:marBottom w:val="0"/>
      <w:divBdr>
        <w:top w:val="none" w:sz="0" w:space="0" w:color="auto"/>
        <w:left w:val="none" w:sz="0" w:space="0" w:color="auto"/>
        <w:bottom w:val="none" w:sz="0" w:space="0" w:color="auto"/>
        <w:right w:val="none" w:sz="0" w:space="0" w:color="auto"/>
      </w:divBdr>
    </w:div>
    <w:div w:id="959065529">
      <w:bodyDiv w:val="1"/>
      <w:marLeft w:val="0"/>
      <w:marRight w:val="0"/>
      <w:marTop w:val="0"/>
      <w:marBottom w:val="0"/>
      <w:divBdr>
        <w:top w:val="none" w:sz="0" w:space="0" w:color="auto"/>
        <w:left w:val="none" w:sz="0" w:space="0" w:color="auto"/>
        <w:bottom w:val="none" w:sz="0" w:space="0" w:color="auto"/>
        <w:right w:val="none" w:sz="0" w:space="0" w:color="auto"/>
      </w:divBdr>
    </w:div>
    <w:div w:id="959267261">
      <w:bodyDiv w:val="1"/>
      <w:marLeft w:val="0"/>
      <w:marRight w:val="0"/>
      <w:marTop w:val="0"/>
      <w:marBottom w:val="0"/>
      <w:divBdr>
        <w:top w:val="none" w:sz="0" w:space="0" w:color="auto"/>
        <w:left w:val="none" w:sz="0" w:space="0" w:color="auto"/>
        <w:bottom w:val="none" w:sz="0" w:space="0" w:color="auto"/>
        <w:right w:val="none" w:sz="0" w:space="0" w:color="auto"/>
      </w:divBdr>
    </w:div>
    <w:div w:id="959916195">
      <w:bodyDiv w:val="1"/>
      <w:marLeft w:val="0"/>
      <w:marRight w:val="0"/>
      <w:marTop w:val="0"/>
      <w:marBottom w:val="0"/>
      <w:divBdr>
        <w:top w:val="none" w:sz="0" w:space="0" w:color="auto"/>
        <w:left w:val="none" w:sz="0" w:space="0" w:color="auto"/>
        <w:bottom w:val="none" w:sz="0" w:space="0" w:color="auto"/>
        <w:right w:val="none" w:sz="0" w:space="0" w:color="auto"/>
      </w:divBdr>
    </w:div>
    <w:div w:id="964583131">
      <w:bodyDiv w:val="1"/>
      <w:marLeft w:val="0"/>
      <w:marRight w:val="0"/>
      <w:marTop w:val="0"/>
      <w:marBottom w:val="0"/>
      <w:divBdr>
        <w:top w:val="none" w:sz="0" w:space="0" w:color="auto"/>
        <w:left w:val="none" w:sz="0" w:space="0" w:color="auto"/>
        <w:bottom w:val="none" w:sz="0" w:space="0" w:color="auto"/>
        <w:right w:val="none" w:sz="0" w:space="0" w:color="auto"/>
      </w:divBdr>
    </w:div>
    <w:div w:id="993264661">
      <w:bodyDiv w:val="1"/>
      <w:marLeft w:val="0"/>
      <w:marRight w:val="0"/>
      <w:marTop w:val="0"/>
      <w:marBottom w:val="0"/>
      <w:divBdr>
        <w:top w:val="none" w:sz="0" w:space="0" w:color="auto"/>
        <w:left w:val="none" w:sz="0" w:space="0" w:color="auto"/>
        <w:bottom w:val="none" w:sz="0" w:space="0" w:color="auto"/>
        <w:right w:val="none" w:sz="0" w:space="0" w:color="auto"/>
      </w:divBdr>
    </w:div>
    <w:div w:id="1009021533">
      <w:bodyDiv w:val="1"/>
      <w:marLeft w:val="0"/>
      <w:marRight w:val="0"/>
      <w:marTop w:val="0"/>
      <w:marBottom w:val="0"/>
      <w:divBdr>
        <w:top w:val="none" w:sz="0" w:space="0" w:color="auto"/>
        <w:left w:val="none" w:sz="0" w:space="0" w:color="auto"/>
        <w:bottom w:val="none" w:sz="0" w:space="0" w:color="auto"/>
        <w:right w:val="none" w:sz="0" w:space="0" w:color="auto"/>
      </w:divBdr>
    </w:div>
    <w:div w:id="1016225991">
      <w:bodyDiv w:val="1"/>
      <w:marLeft w:val="0"/>
      <w:marRight w:val="0"/>
      <w:marTop w:val="0"/>
      <w:marBottom w:val="0"/>
      <w:divBdr>
        <w:top w:val="none" w:sz="0" w:space="0" w:color="auto"/>
        <w:left w:val="none" w:sz="0" w:space="0" w:color="auto"/>
        <w:bottom w:val="none" w:sz="0" w:space="0" w:color="auto"/>
        <w:right w:val="none" w:sz="0" w:space="0" w:color="auto"/>
      </w:divBdr>
    </w:div>
    <w:div w:id="1020350674">
      <w:bodyDiv w:val="1"/>
      <w:marLeft w:val="0"/>
      <w:marRight w:val="0"/>
      <w:marTop w:val="0"/>
      <w:marBottom w:val="0"/>
      <w:divBdr>
        <w:top w:val="none" w:sz="0" w:space="0" w:color="auto"/>
        <w:left w:val="none" w:sz="0" w:space="0" w:color="auto"/>
        <w:bottom w:val="none" w:sz="0" w:space="0" w:color="auto"/>
        <w:right w:val="none" w:sz="0" w:space="0" w:color="auto"/>
      </w:divBdr>
    </w:div>
    <w:div w:id="1027291280">
      <w:bodyDiv w:val="1"/>
      <w:marLeft w:val="0"/>
      <w:marRight w:val="0"/>
      <w:marTop w:val="0"/>
      <w:marBottom w:val="0"/>
      <w:divBdr>
        <w:top w:val="none" w:sz="0" w:space="0" w:color="auto"/>
        <w:left w:val="none" w:sz="0" w:space="0" w:color="auto"/>
        <w:bottom w:val="none" w:sz="0" w:space="0" w:color="auto"/>
        <w:right w:val="none" w:sz="0" w:space="0" w:color="auto"/>
      </w:divBdr>
    </w:div>
    <w:div w:id="1054811107">
      <w:bodyDiv w:val="1"/>
      <w:marLeft w:val="0"/>
      <w:marRight w:val="0"/>
      <w:marTop w:val="0"/>
      <w:marBottom w:val="0"/>
      <w:divBdr>
        <w:top w:val="none" w:sz="0" w:space="0" w:color="auto"/>
        <w:left w:val="none" w:sz="0" w:space="0" w:color="auto"/>
        <w:bottom w:val="none" w:sz="0" w:space="0" w:color="auto"/>
        <w:right w:val="none" w:sz="0" w:space="0" w:color="auto"/>
      </w:divBdr>
    </w:div>
    <w:div w:id="1086918474">
      <w:bodyDiv w:val="1"/>
      <w:marLeft w:val="0"/>
      <w:marRight w:val="0"/>
      <w:marTop w:val="0"/>
      <w:marBottom w:val="0"/>
      <w:divBdr>
        <w:top w:val="none" w:sz="0" w:space="0" w:color="auto"/>
        <w:left w:val="none" w:sz="0" w:space="0" w:color="auto"/>
        <w:bottom w:val="none" w:sz="0" w:space="0" w:color="auto"/>
        <w:right w:val="none" w:sz="0" w:space="0" w:color="auto"/>
      </w:divBdr>
    </w:div>
    <w:div w:id="1092892158">
      <w:bodyDiv w:val="1"/>
      <w:marLeft w:val="0"/>
      <w:marRight w:val="0"/>
      <w:marTop w:val="0"/>
      <w:marBottom w:val="0"/>
      <w:divBdr>
        <w:top w:val="none" w:sz="0" w:space="0" w:color="auto"/>
        <w:left w:val="none" w:sz="0" w:space="0" w:color="auto"/>
        <w:bottom w:val="none" w:sz="0" w:space="0" w:color="auto"/>
        <w:right w:val="none" w:sz="0" w:space="0" w:color="auto"/>
      </w:divBdr>
    </w:div>
    <w:div w:id="1112017434">
      <w:bodyDiv w:val="1"/>
      <w:marLeft w:val="0"/>
      <w:marRight w:val="0"/>
      <w:marTop w:val="0"/>
      <w:marBottom w:val="0"/>
      <w:divBdr>
        <w:top w:val="none" w:sz="0" w:space="0" w:color="auto"/>
        <w:left w:val="none" w:sz="0" w:space="0" w:color="auto"/>
        <w:bottom w:val="none" w:sz="0" w:space="0" w:color="auto"/>
        <w:right w:val="none" w:sz="0" w:space="0" w:color="auto"/>
      </w:divBdr>
    </w:div>
    <w:div w:id="1128472017">
      <w:bodyDiv w:val="1"/>
      <w:marLeft w:val="0"/>
      <w:marRight w:val="0"/>
      <w:marTop w:val="0"/>
      <w:marBottom w:val="0"/>
      <w:divBdr>
        <w:top w:val="none" w:sz="0" w:space="0" w:color="auto"/>
        <w:left w:val="none" w:sz="0" w:space="0" w:color="auto"/>
        <w:bottom w:val="none" w:sz="0" w:space="0" w:color="auto"/>
        <w:right w:val="none" w:sz="0" w:space="0" w:color="auto"/>
      </w:divBdr>
    </w:div>
    <w:div w:id="1188059100">
      <w:bodyDiv w:val="1"/>
      <w:marLeft w:val="0"/>
      <w:marRight w:val="0"/>
      <w:marTop w:val="0"/>
      <w:marBottom w:val="0"/>
      <w:divBdr>
        <w:top w:val="none" w:sz="0" w:space="0" w:color="auto"/>
        <w:left w:val="none" w:sz="0" w:space="0" w:color="auto"/>
        <w:bottom w:val="none" w:sz="0" w:space="0" w:color="auto"/>
        <w:right w:val="none" w:sz="0" w:space="0" w:color="auto"/>
      </w:divBdr>
    </w:div>
    <w:div w:id="1239514528">
      <w:bodyDiv w:val="1"/>
      <w:marLeft w:val="0"/>
      <w:marRight w:val="0"/>
      <w:marTop w:val="0"/>
      <w:marBottom w:val="0"/>
      <w:divBdr>
        <w:top w:val="none" w:sz="0" w:space="0" w:color="auto"/>
        <w:left w:val="none" w:sz="0" w:space="0" w:color="auto"/>
        <w:bottom w:val="none" w:sz="0" w:space="0" w:color="auto"/>
        <w:right w:val="none" w:sz="0" w:space="0" w:color="auto"/>
      </w:divBdr>
    </w:div>
    <w:div w:id="1246067518">
      <w:bodyDiv w:val="1"/>
      <w:marLeft w:val="0"/>
      <w:marRight w:val="0"/>
      <w:marTop w:val="0"/>
      <w:marBottom w:val="0"/>
      <w:divBdr>
        <w:top w:val="none" w:sz="0" w:space="0" w:color="auto"/>
        <w:left w:val="none" w:sz="0" w:space="0" w:color="auto"/>
        <w:bottom w:val="none" w:sz="0" w:space="0" w:color="auto"/>
        <w:right w:val="none" w:sz="0" w:space="0" w:color="auto"/>
      </w:divBdr>
    </w:div>
    <w:div w:id="1246108718">
      <w:bodyDiv w:val="1"/>
      <w:marLeft w:val="0"/>
      <w:marRight w:val="0"/>
      <w:marTop w:val="0"/>
      <w:marBottom w:val="0"/>
      <w:divBdr>
        <w:top w:val="none" w:sz="0" w:space="0" w:color="auto"/>
        <w:left w:val="none" w:sz="0" w:space="0" w:color="auto"/>
        <w:bottom w:val="none" w:sz="0" w:space="0" w:color="auto"/>
        <w:right w:val="none" w:sz="0" w:space="0" w:color="auto"/>
      </w:divBdr>
    </w:div>
    <w:div w:id="1254166353">
      <w:bodyDiv w:val="1"/>
      <w:marLeft w:val="0"/>
      <w:marRight w:val="0"/>
      <w:marTop w:val="0"/>
      <w:marBottom w:val="0"/>
      <w:divBdr>
        <w:top w:val="none" w:sz="0" w:space="0" w:color="auto"/>
        <w:left w:val="none" w:sz="0" w:space="0" w:color="auto"/>
        <w:bottom w:val="none" w:sz="0" w:space="0" w:color="auto"/>
        <w:right w:val="none" w:sz="0" w:space="0" w:color="auto"/>
      </w:divBdr>
    </w:div>
    <w:div w:id="1258254255">
      <w:bodyDiv w:val="1"/>
      <w:marLeft w:val="0"/>
      <w:marRight w:val="0"/>
      <w:marTop w:val="0"/>
      <w:marBottom w:val="0"/>
      <w:divBdr>
        <w:top w:val="none" w:sz="0" w:space="0" w:color="auto"/>
        <w:left w:val="none" w:sz="0" w:space="0" w:color="auto"/>
        <w:bottom w:val="none" w:sz="0" w:space="0" w:color="auto"/>
        <w:right w:val="none" w:sz="0" w:space="0" w:color="auto"/>
      </w:divBdr>
    </w:div>
    <w:div w:id="1258559822">
      <w:bodyDiv w:val="1"/>
      <w:marLeft w:val="0"/>
      <w:marRight w:val="0"/>
      <w:marTop w:val="0"/>
      <w:marBottom w:val="0"/>
      <w:divBdr>
        <w:top w:val="none" w:sz="0" w:space="0" w:color="auto"/>
        <w:left w:val="none" w:sz="0" w:space="0" w:color="auto"/>
        <w:bottom w:val="none" w:sz="0" w:space="0" w:color="auto"/>
        <w:right w:val="none" w:sz="0" w:space="0" w:color="auto"/>
      </w:divBdr>
    </w:div>
    <w:div w:id="1260525386">
      <w:bodyDiv w:val="1"/>
      <w:marLeft w:val="0"/>
      <w:marRight w:val="0"/>
      <w:marTop w:val="0"/>
      <w:marBottom w:val="0"/>
      <w:divBdr>
        <w:top w:val="none" w:sz="0" w:space="0" w:color="auto"/>
        <w:left w:val="none" w:sz="0" w:space="0" w:color="auto"/>
        <w:bottom w:val="none" w:sz="0" w:space="0" w:color="auto"/>
        <w:right w:val="none" w:sz="0" w:space="0" w:color="auto"/>
      </w:divBdr>
    </w:div>
    <w:div w:id="1261599814">
      <w:bodyDiv w:val="1"/>
      <w:marLeft w:val="0"/>
      <w:marRight w:val="0"/>
      <w:marTop w:val="0"/>
      <w:marBottom w:val="0"/>
      <w:divBdr>
        <w:top w:val="none" w:sz="0" w:space="0" w:color="auto"/>
        <w:left w:val="none" w:sz="0" w:space="0" w:color="auto"/>
        <w:bottom w:val="none" w:sz="0" w:space="0" w:color="auto"/>
        <w:right w:val="none" w:sz="0" w:space="0" w:color="auto"/>
      </w:divBdr>
    </w:div>
    <w:div w:id="1280453429">
      <w:bodyDiv w:val="1"/>
      <w:marLeft w:val="0"/>
      <w:marRight w:val="0"/>
      <w:marTop w:val="0"/>
      <w:marBottom w:val="0"/>
      <w:divBdr>
        <w:top w:val="none" w:sz="0" w:space="0" w:color="auto"/>
        <w:left w:val="none" w:sz="0" w:space="0" w:color="auto"/>
        <w:bottom w:val="none" w:sz="0" w:space="0" w:color="auto"/>
        <w:right w:val="none" w:sz="0" w:space="0" w:color="auto"/>
      </w:divBdr>
    </w:div>
    <w:div w:id="1302879698">
      <w:bodyDiv w:val="1"/>
      <w:marLeft w:val="0"/>
      <w:marRight w:val="0"/>
      <w:marTop w:val="0"/>
      <w:marBottom w:val="0"/>
      <w:divBdr>
        <w:top w:val="none" w:sz="0" w:space="0" w:color="auto"/>
        <w:left w:val="none" w:sz="0" w:space="0" w:color="auto"/>
        <w:bottom w:val="none" w:sz="0" w:space="0" w:color="auto"/>
        <w:right w:val="none" w:sz="0" w:space="0" w:color="auto"/>
      </w:divBdr>
    </w:div>
    <w:div w:id="1305507494">
      <w:bodyDiv w:val="1"/>
      <w:marLeft w:val="0"/>
      <w:marRight w:val="0"/>
      <w:marTop w:val="0"/>
      <w:marBottom w:val="0"/>
      <w:divBdr>
        <w:top w:val="none" w:sz="0" w:space="0" w:color="auto"/>
        <w:left w:val="none" w:sz="0" w:space="0" w:color="auto"/>
        <w:bottom w:val="none" w:sz="0" w:space="0" w:color="auto"/>
        <w:right w:val="none" w:sz="0" w:space="0" w:color="auto"/>
      </w:divBdr>
    </w:div>
    <w:div w:id="1313824996">
      <w:bodyDiv w:val="1"/>
      <w:marLeft w:val="0"/>
      <w:marRight w:val="0"/>
      <w:marTop w:val="0"/>
      <w:marBottom w:val="0"/>
      <w:divBdr>
        <w:top w:val="none" w:sz="0" w:space="0" w:color="auto"/>
        <w:left w:val="none" w:sz="0" w:space="0" w:color="auto"/>
        <w:bottom w:val="none" w:sz="0" w:space="0" w:color="auto"/>
        <w:right w:val="none" w:sz="0" w:space="0" w:color="auto"/>
      </w:divBdr>
    </w:div>
    <w:div w:id="1320839831">
      <w:bodyDiv w:val="1"/>
      <w:marLeft w:val="0"/>
      <w:marRight w:val="0"/>
      <w:marTop w:val="0"/>
      <w:marBottom w:val="0"/>
      <w:divBdr>
        <w:top w:val="none" w:sz="0" w:space="0" w:color="auto"/>
        <w:left w:val="none" w:sz="0" w:space="0" w:color="auto"/>
        <w:bottom w:val="none" w:sz="0" w:space="0" w:color="auto"/>
        <w:right w:val="none" w:sz="0" w:space="0" w:color="auto"/>
      </w:divBdr>
    </w:div>
    <w:div w:id="1330792092">
      <w:bodyDiv w:val="1"/>
      <w:marLeft w:val="0"/>
      <w:marRight w:val="0"/>
      <w:marTop w:val="0"/>
      <w:marBottom w:val="0"/>
      <w:divBdr>
        <w:top w:val="none" w:sz="0" w:space="0" w:color="auto"/>
        <w:left w:val="none" w:sz="0" w:space="0" w:color="auto"/>
        <w:bottom w:val="none" w:sz="0" w:space="0" w:color="auto"/>
        <w:right w:val="none" w:sz="0" w:space="0" w:color="auto"/>
      </w:divBdr>
    </w:div>
    <w:div w:id="1331374235">
      <w:bodyDiv w:val="1"/>
      <w:marLeft w:val="0"/>
      <w:marRight w:val="0"/>
      <w:marTop w:val="0"/>
      <w:marBottom w:val="0"/>
      <w:divBdr>
        <w:top w:val="none" w:sz="0" w:space="0" w:color="auto"/>
        <w:left w:val="none" w:sz="0" w:space="0" w:color="auto"/>
        <w:bottom w:val="none" w:sz="0" w:space="0" w:color="auto"/>
        <w:right w:val="none" w:sz="0" w:space="0" w:color="auto"/>
      </w:divBdr>
    </w:div>
    <w:div w:id="1344817489">
      <w:bodyDiv w:val="1"/>
      <w:marLeft w:val="0"/>
      <w:marRight w:val="0"/>
      <w:marTop w:val="0"/>
      <w:marBottom w:val="0"/>
      <w:divBdr>
        <w:top w:val="none" w:sz="0" w:space="0" w:color="auto"/>
        <w:left w:val="none" w:sz="0" w:space="0" w:color="auto"/>
        <w:bottom w:val="none" w:sz="0" w:space="0" w:color="auto"/>
        <w:right w:val="none" w:sz="0" w:space="0" w:color="auto"/>
      </w:divBdr>
    </w:div>
    <w:div w:id="1349256410">
      <w:bodyDiv w:val="1"/>
      <w:marLeft w:val="0"/>
      <w:marRight w:val="0"/>
      <w:marTop w:val="0"/>
      <w:marBottom w:val="0"/>
      <w:divBdr>
        <w:top w:val="none" w:sz="0" w:space="0" w:color="auto"/>
        <w:left w:val="none" w:sz="0" w:space="0" w:color="auto"/>
        <w:bottom w:val="none" w:sz="0" w:space="0" w:color="auto"/>
        <w:right w:val="none" w:sz="0" w:space="0" w:color="auto"/>
      </w:divBdr>
    </w:div>
    <w:div w:id="1355568663">
      <w:bodyDiv w:val="1"/>
      <w:marLeft w:val="0"/>
      <w:marRight w:val="0"/>
      <w:marTop w:val="0"/>
      <w:marBottom w:val="0"/>
      <w:divBdr>
        <w:top w:val="none" w:sz="0" w:space="0" w:color="auto"/>
        <w:left w:val="none" w:sz="0" w:space="0" w:color="auto"/>
        <w:bottom w:val="none" w:sz="0" w:space="0" w:color="auto"/>
        <w:right w:val="none" w:sz="0" w:space="0" w:color="auto"/>
      </w:divBdr>
    </w:div>
    <w:div w:id="1363897534">
      <w:bodyDiv w:val="1"/>
      <w:marLeft w:val="0"/>
      <w:marRight w:val="0"/>
      <w:marTop w:val="0"/>
      <w:marBottom w:val="0"/>
      <w:divBdr>
        <w:top w:val="none" w:sz="0" w:space="0" w:color="auto"/>
        <w:left w:val="none" w:sz="0" w:space="0" w:color="auto"/>
        <w:bottom w:val="none" w:sz="0" w:space="0" w:color="auto"/>
        <w:right w:val="none" w:sz="0" w:space="0" w:color="auto"/>
      </w:divBdr>
    </w:div>
    <w:div w:id="1364744766">
      <w:bodyDiv w:val="1"/>
      <w:marLeft w:val="0"/>
      <w:marRight w:val="0"/>
      <w:marTop w:val="0"/>
      <w:marBottom w:val="0"/>
      <w:divBdr>
        <w:top w:val="none" w:sz="0" w:space="0" w:color="auto"/>
        <w:left w:val="none" w:sz="0" w:space="0" w:color="auto"/>
        <w:bottom w:val="none" w:sz="0" w:space="0" w:color="auto"/>
        <w:right w:val="none" w:sz="0" w:space="0" w:color="auto"/>
      </w:divBdr>
    </w:div>
    <w:div w:id="1368607495">
      <w:bodyDiv w:val="1"/>
      <w:marLeft w:val="0"/>
      <w:marRight w:val="0"/>
      <w:marTop w:val="0"/>
      <w:marBottom w:val="0"/>
      <w:divBdr>
        <w:top w:val="none" w:sz="0" w:space="0" w:color="auto"/>
        <w:left w:val="none" w:sz="0" w:space="0" w:color="auto"/>
        <w:bottom w:val="none" w:sz="0" w:space="0" w:color="auto"/>
        <w:right w:val="none" w:sz="0" w:space="0" w:color="auto"/>
      </w:divBdr>
    </w:div>
    <w:div w:id="1373581361">
      <w:bodyDiv w:val="1"/>
      <w:marLeft w:val="0"/>
      <w:marRight w:val="0"/>
      <w:marTop w:val="0"/>
      <w:marBottom w:val="0"/>
      <w:divBdr>
        <w:top w:val="none" w:sz="0" w:space="0" w:color="auto"/>
        <w:left w:val="none" w:sz="0" w:space="0" w:color="auto"/>
        <w:bottom w:val="none" w:sz="0" w:space="0" w:color="auto"/>
        <w:right w:val="none" w:sz="0" w:space="0" w:color="auto"/>
      </w:divBdr>
    </w:div>
    <w:div w:id="1376351953">
      <w:bodyDiv w:val="1"/>
      <w:marLeft w:val="0"/>
      <w:marRight w:val="0"/>
      <w:marTop w:val="0"/>
      <w:marBottom w:val="0"/>
      <w:divBdr>
        <w:top w:val="none" w:sz="0" w:space="0" w:color="auto"/>
        <w:left w:val="none" w:sz="0" w:space="0" w:color="auto"/>
        <w:bottom w:val="none" w:sz="0" w:space="0" w:color="auto"/>
        <w:right w:val="none" w:sz="0" w:space="0" w:color="auto"/>
      </w:divBdr>
    </w:div>
    <w:div w:id="1381057262">
      <w:bodyDiv w:val="1"/>
      <w:marLeft w:val="0"/>
      <w:marRight w:val="0"/>
      <w:marTop w:val="0"/>
      <w:marBottom w:val="0"/>
      <w:divBdr>
        <w:top w:val="none" w:sz="0" w:space="0" w:color="auto"/>
        <w:left w:val="none" w:sz="0" w:space="0" w:color="auto"/>
        <w:bottom w:val="none" w:sz="0" w:space="0" w:color="auto"/>
        <w:right w:val="none" w:sz="0" w:space="0" w:color="auto"/>
      </w:divBdr>
    </w:div>
    <w:div w:id="1392656206">
      <w:bodyDiv w:val="1"/>
      <w:marLeft w:val="0"/>
      <w:marRight w:val="0"/>
      <w:marTop w:val="0"/>
      <w:marBottom w:val="0"/>
      <w:divBdr>
        <w:top w:val="none" w:sz="0" w:space="0" w:color="auto"/>
        <w:left w:val="none" w:sz="0" w:space="0" w:color="auto"/>
        <w:bottom w:val="none" w:sz="0" w:space="0" w:color="auto"/>
        <w:right w:val="none" w:sz="0" w:space="0" w:color="auto"/>
      </w:divBdr>
    </w:div>
    <w:div w:id="1393387812">
      <w:bodyDiv w:val="1"/>
      <w:marLeft w:val="0"/>
      <w:marRight w:val="0"/>
      <w:marTop w:val="0"/>
      <w:marBottom w:val="0"/>
      <w:divBdr>
        <w:top w:val="none" w:sz="0" w:space="0" w:color="auto"/>
        <w:left w:val="none" w:sz="0" w:space="0" w:color="auto"/>
        <w:bottom w:val="none" w:sz="0" w:space="0" w:color="auto"/>
        <w:right w:val="none" w:sz="0" w:space="0" w:color="auto"/>
      </w:divBdr>
    </w:div>
    <w:div w:id="1407922870">
      <w:bodyDiv w:val="1"/>
      <w:marLeft w:val="0"/>
      <w:marRight w:val="0"/>
      <w:marTop w:val="0"/>
      <w:marBottom w:val="0"/>
      <w:divBdr>
        <w:top w:val="none" w:sz="0" w:space="0" w:color="auto"/>
        <w:left w:val="none" w:sz="0" w:space="0" w:color="auto"/>
        <w:bottom w:val="none" w:sz="0" w:space="0" w:color="auto"/>
        <w:right w:val="none" w:sz="0" w:space="0" w:color="auto"/>
      </w:divBdr>
    </w:div>
    <w:div w:id="1417941161">
      <w:bodyDiv w:val="1"/>
      <w:marLeft w:val="0"/>
      <w:marRight w:val="0"/>
      <w:marTop w:val="0"/>
      <w:marBottom w:val="0"/>
      <w:divBdr>
        <w:top w:val="none" w:sz="0" w:space="0" w:color="auto"/>
        <w:left w:val="none" w:sz="0" w:space="0" w:color="auto"/>
        <w:bottom w:val="none" w:sz="0" w:space="0" w:color="auto"/>
        <w:right w:val="none" w:sz="0" w:space="0" w:color="auto"/>
      </w:divBdr>
    </w:div>
    <w:div w:id="1456291244">
      <w:bodyDiv w:val="1"/>
      <w:marLeft w:val="0"/>
      <w:marRight w:val="0"/>
      <w:marTop w:val="0"/>
      <w:marBottom w:val="0"/>
      <w:divBdr>
        <w:top w:val="none" w:sz="0" w:space="0" w:color="auto"/>
        <w:left w:val="none" w:sz="0" w:space="0" w:color="auto"/>
        <w:bottom w:val="none" w:sz="0" w:space="0" w:color="auto"/>
        <w:right w:val="none" w:sz="0" w:space="0" w:color="auto"/>
      </w:divBdr>
    </w:div>
    <w:div w:id="1467553180">
      <w:bodyDiv w:val="1"/>
      <w:marLeft w:val="0"/>
      <w:marRight w:val="0"/>
      <w:marTop w:val="0"/>
      <w:marBottom w:val="0"/>
      <w:divBdr>
        <w:top w:val="none" w:sz="0" w:space="0" w:color="auto"/>
        <w:left w:val="none" w:sz="0" w:space="0" w:color="auto"/>
        <w:bottom w:val="none" w:sz="0" w:space="0" w:color="auto"/>
        <w:right w:val="none" w:sz="0" w:space="0" w:color="auto"/>
      </w:divBdr>
    </w:div>
    <w:div w:id="1467972991">
      <w:bodyDiv w:val="1"/>
      <w:marLeft w:val="0"/>
      <w:marRight w:val="0"/>
      <w:marTop w:val="0"/>
      <w:marBottom w:val="0"/>
      <w:divBdr>
        <w:top w:val="none" w:sz="0" w:space="0" w:color="auto"/>
        <w:left w:val="none" w:sz="0" w:space="0" w:color="auto"/>
        <w:bottom w:val="none" w:sz="0" w:space="0" w:color="auto"/>
        <w:right w:val="none" w:sz="0" w:space="0" w:color="auto"/>
      </w:divBdr>
    </w:div>
    <w:div w:id="1471022420">
      <w:bodyDiv w:val="1"/>
      <w:marLeft w:val="0"/>
      <w:marRight w:val="0"/>
      <w:marTop w:val="0"/>
      <w:marBottom w:val="0"/>
      <w:divBdr>
        <w:top w:val="none" w:sz="0" w:space="0" w:color="auto"/>
        <w:left w:val="none" w:sz="0" w:space="0" w:color="auto"/>
        <w:bottom w:val="none" w:sz="0" w:space="0" w:color="auto"/>
        <w:right w:val="none" w:sz="0" w:space="0" w:color="auto"/>
      </w:divBdr>
    </w:div>
    <w:div w:id="1491286048">
      <w:bodyDiv w:val="1"/>
      <w:marLeft w:val="0"/>
      <w:marRight w:val="0"/>
      <w:marTop w:val="0"/>
      <w:marBottom w:val="0"/>
      <w:divBdr>
        <w:top w:val="none" w:sz="0" w:space="0" w:color="auto"/>
        <w:left w:val="none" w:sz="0" w:space="0" w:color="auto"/>
        <w:bottom w:val="none" w:sz="0" w:space="0" w:color="auto"/>
        <w:right w:val="none" w:sz="0" w:space="0" w:color="auto"/>
      </w:divBdr>
    </w:div>
    <w:div w:id="1505821502">
      <w:bodyDiv w:val="1"/>
      <w:marLeft w:val="0"/>
      <w:marRight w:val="0"/>
      <w:marTop w:val="0"/>
      <w:marBottom w:val="0"/>
      <w:divBdr>
        <w:top w:val="none" w:sz="0" w:space="0" w:color="auto"/>
        <w:left w:val="none" w:sz="0" w:space="0" w:color="auto"/>
        <w:bottom w:val="none" w:sz="0" w:space="0" w:color="auto"/>
        <w:right w:val="none" w:sz="0" w:space="0" w:color="auto"/>
      </w:divBdr>
    </w:div>
    <w:div w:id="1539315004">
      <w:bodyDiv w:val="1"/>
      <w:marLeft w:val="0"/>
      <w:marRight w:val="0"/>
      <w:marTop w:val="0"/>
      <w:marBottom w:val="0"/>
      <w:divBdr>
        <w:top w:val="none" w:sz="0" w:space="0" w:color="auto"/>
        <w:left w:val="none" w:sz="0" w:space="0" w:color="auto"/>
        <w:bottom w:val="none" w:sz="0" w:space="0" w:color="auto"/>
        <w:right w:val="none" w:sz="0" w:space="0" w:color="auto"/>
      </w:divBdr>
    </w:div>
    <w:div w:id="1569340189">
      <w:bodyDiv w:val="1"/>
      <w:marLeft w:val="0"/>
      <w:marRight w:val="0"/>
      <w:marTop w:val="0"/>
      <w:marBottom w:val="0"/>
      <w:divBdr>
        <w:top w:val="none" w:sz="0" w:space="0" w:color="auto"/>
        <w:left w:val="none" w:sz="0" w:space="0" w:color="auto"/>
        <w:bottom w:val="none" w:sz="0" w:space="0" w:color="auto"/>
        <w:right w:val="none" w:sz="0" w:space="0" w:color="auto"/>
      </w:divBdr>
    </w:div>
    <w:div w:id="1580209531">
      <w:bodyDiv w:val="1"/>
      <w:marLeft w:val="0"/>
      <w:marRight w:val="0"/>
      <w:marTop w:val="0"/>
      <w:marBottom w:val="0"/>
      <w:divBdr>
        <w:top w:val="none" w:sz="0" w:space="0" w:color="auto"/>
        <w:left w:val="none" w:sz="0" w:space="0" w:color="auto"/>
        <w:bottom w:val="none" w:sz="0" w:space="0" w:color="auto"/>
        <w:right w:val="none" w:sz="0" w:space="0" w:color="auto"/>
      </w:divBdr>
    </w:div>
    <w:div w:id="1584484166">
      <w:bodyDiv w:val="1"/>
      <w:marLeft w:val="0"/>
      <w:marRight w:val="0"/>
      <w:marTop w:val="0"/>
      <w:marBottom w:val="0"/>
      <w:divBdr>
        <w:top w:val="none" w:sz="0" w:space="0" w:color="auto"/>
        <w:left w:val="none" w:sz="0" w:space="0" w:color="auto"/>
        <w:bottom w:val="none" w:sz="0" w:space="0" w:color="auto"/>
        <w:right w:val="none" w:sz="0" w:space="0" w:color="auto"/>
      </w:divBdr>
    </w:div>
    <w:div w:id="1604996491">
      <w:bodyDiv w:val="1"/>
      <w:marLeft w:val="0"/>
      <w:marRight w:val="0"/>
      <w:marTop w:val="0"/>
      <w:marBottom w:val="0"/>
      <w:divBdr>
        <w:top w:val="none" w:sz="0" w:space="0" w:color="auto"/>
        <w:left w:val="none" w:sz="0" w:space="0" w:color="auto"/>
        <w:bottom w:val="none" w:sz="0" w:space="0" w:color="auto"/>
        <w:right w:val="none" w:sz="0" w:space="0" w:color="auto"/>
      </w:divBdr>
    </w:div>
    <w:div w:id="1610311001">
      <w:bodyDiv w:val="1"/>
      <w:marLeft w:val="0"/>
      <w:marRight w:val="0"/>
      <w:marTop w:val="0"/>
      <w:marBottom w:val="0"/>
      <w:divBdr>
        <w:top w:val="none" w:sz="0" w:space="0" w:color="auto"/>
        <w:left w:val="none" w:sz="0" w:space="0" w:color="auto"/>
        <w:bottom w:val="none" w:sz="0" w:space="0" w:color="auto"/>
        <w:right w:val="none" w:sz="0" w:space="0" w:color="auto"/>
      </w:divBdr>
    </w:div>
    <w:div w:id="1621297819">
      <w:bodyDiv w:val="1"/>
      <w:marLeft w:val="0"/>
      <w:marRight w:val="0"/>
      <w:marTop w:val="0"/>
      <w:marBottom w:val="0"/>
      <w:divBdr>
        <w:top w:val="none" w:sz="0" w:space="0" w:color="auto"/>
        <w:left w:val="none" w:sz="0" w:space="0" w:color="auto"/>
        <w:bottom w:val="none" w:sz="0" w:space="0" w:color="auto"/>
        <w:right w:val="none" w:sz="0" w:space="0" w:color="auto"/>
      </w:divBdr>
    </w:div>
    <w:div w:id="1635209016">
      <w:bodyDiv w:val="1"/>
      <w:marLeft w:val="0"/>
      <w:marRight w:val="0"/>
      <w:marTop w:val="0"/>
      <w:marBottom w:val="0"/>
      <w:divBdr>
        <w:top w:val="none" w:sz="0" w:space="0" w:color="auto"/>
        <w:left w:val="none" w:sz="0" w:space="0" w:color="auto"/>
        <w:bottom w:val="none" w:sz="0" w:space="0" w:color="auto"/>
        <w:right w:val="none" w:sz="0" w:space="0" w:color="auto"/>
      </w:divBdr>
    </w:div>
    <w:div w:id="1644773528">
      <w:bodyDiv w:val="1"/>
      <w:marLeft w:val="0"/>
      <w:marRight w:val="0"/>
      <w:marTop w:val="0"/>
      <w:marBottom w:val="0"/>
      <w:divBdr>
        <w:top w:val="none" w:sz="0" w:space="0" w:color="auto"/>
        <w:left w:val="none" w:sz="0" w:space="0" w:color="auto"/>
        <w:bottom w:val="none" w:sz="0" w:space="0" w:color="auto"/>
        <w:right w:val="none" w:sz="0" w:space="0" w:color="auto"/>
      </w:divBdr>
    </w:div>
    <w:div w:id="1647855505">
      <w:bodyDiv w:val="1"/>
      <w:marLeft w:val="0"/>
      <w:marRight w:val="0"/>
      <w:marTop w:val="0"/>
      <w:marBottom w:val="0"/>
      <w:divBdr>
        <w:top w:val="none" w:sz="0" w:space="0" w:color="auto"/>
        <w:left w:val="none" w:sz="0" w:space="0" w:color="auto"/>
        <w:bottom w:val="none" w:sz="0" w:space="0" w:color="auto"/>
        <w:right w:val="none" w:sz="0" w:space="0" w:color="auto"/>
      </w:divBdr>
    </w:div>
    <w:div w:id="1660886212">
      <w:bodyDiv w:val="1"/>
      <w:marLeft w:val="0"/>
      <w:marRight w:val="0"/>
      <w:marTop w:val="0"/>
      <w:marBottom w:val="0"/>
      <w:divBdr>
        <w:top w:val="none" w:sz="0" w:space="0" w:color="auto"/>
        <w:left w:val="none" w:sz="0" w:space="0" w:color="auto"/>
        <w:bottom w:val="none" w:sz="0" w:space="0" w:color="auto"/>
        <w:right w:val="none" w:sz="0" w:space="0" w:color="auto"/>
      </w:divBdr>
    </w:div>
    <w:div w:id="1667633445">
      <w:bodyDiv w:val="1"/>
      <w:marLeft w:val="0"/>
      <w:marRight w:val="0"/>
      <w:marTop w:val="0"/>
      <w:marBottom w:val="0"/>
      <w:divBdr>
        <w:top w:val="none" w:sz="0" w:space="0" w:color="auto"/>
        <w:left w:val="none" w:sz="0" w:space="0" w:color="auto"/>
        <w:bottom w:val="none" w:sz="0" w:space="0" w:color="auto"/>
        <w:right w:val="none" w:sz="0" w:space="0" w:color="auto"/>
      </w:divBdr>
    </w:div>
    <w:div w:id="1691713529">
      <w:bodyDiv w:val="1"/>
      <w:marLeft w:val="0"/>
      <w:marRight w:val="0"/>
      <w:marTop w:val="0"/>
      <w:marBottom w:val="0"/>
      <w:divBdr>
        <w:top w:val="none" w:sz="0" w:space="0" w:color="auto"/>
        <w:left w:val="none" w:sz="0" w:space="0" w:color="auto"/>
        <w:bottom w:val="none" w:sz="0" w:space="0" w:color="auto"/>
        <w:right w:val="none" w:sz="0" w:space="0" w:color="auto"/>
      </w:divBdr>
    </w:div>
    <w:div w:id="1697385615">
      <w:bodyDiv w:val="1"/>
      <w:marLeft w:val="0"/>
      <w:marRight w:val="0"/>
      <w:marTop w:val="0"/>
      <w:marBottom w:val="0"/>
      <w:divBdr>
        <w:top w:val="none" w:sz="0" w:space="0" w:color="auto"/>
        <w:left w:val="none" w:sz="0" w:space="0" w:color="auto"/>
        <w:bottom w:val="none" w:sz="0" w:space="0" w:color="auto"/>
        <w:right w:val="none" w:sz="0" w:space="0" w:color="auto"/>
      </w:divBdr>
    </w:div>
    <w:div w:id="1703508590">
      <w:bodyDiv w:val="1"/>
      <w:marLeft w:val="0"/>
      <w:marRight w:val="0"/>
      <w:marTop w:val="0"/>
      <w:marBottom w:val="0"/>
      <w:divBdr>
        <w:top w:val="none" w:sz="0" w:space="0" w:color="auto"/>
        <w:left w:val="none" w:sz="0" w:space="0" w:color="auto"/>
        <w:bottom w:val="none" w:sz="0" w:space="0" w:color="auto"/>
        <w:right w:val="none" w:sz="0" w:space="0" w:color="auto"/>
      </w:divBdr>
    </w:div>
    <w:div w:id="1713260895">
      <w:bodyDiv w:val="1"/>
      <w:marLeft w:val="0"/>
      <w:marRight w:val="0"/>
      <w:marTop w:val="0"/>
      <w:marBottom w:val="0"/>
      <w:divBdr>
        <w:top w:val="none" w:sz="0" w:space="0" w:color="auto"/>
        <w:left w:val="none" w:sz="0" w:space="0" w:color="auto"/>
        <w:bottom w:val="none" w:sz="0" w:space="0" w:color="auto"/>
        <w:right w:val="none" w:sz="0" w:space="0" w:color="auto"/>
      </w:divBdr>
    </w:div>
    <w:div w:id="1721054656">
      <w:bodyDiv w:val="1"/>
      <w:marLeft w:val="0"/>
      <w:marRight w:val="0"/>
      <w:marTop w:val="0"/>
      <w:marBottom w:val="0"/>
      <w:divBdr>
        <w:top w:val="none" w:sz="0" w:space="0" w:color="auto"/>
        <w:left w:val="none" w:sz="0" w:space="0" w:color="auto"/>
        <w:bottom w:val="none" w:sz="0" w:space="0" w:color="auto"/>
        <w:right w:val="none" w:sz="0" w:space="0" w:color="auto"/>
      </w:divBdr>
    </w:div>
    <w:div w:id="1725718258">
      <w:bodyDiv w:val="1"/>
      <w:marLeft w:val="0"/>
      <w:marRight w:val="0"/>
      <w:marTop w:val="0"/>
      <w:marBottom w:val="0"/>
      <w:divBdr>
        <w:top w:val="none" w:sz="0" w:space="0" w:color="auto"/>
        <w:left w:val="none" w:sz="0" w:space="0" w:color="auto"/>
        <w:bottom w:val="none" w:sz="0" w:space="0" w:color="auto"/>
        <w:right w:val="none" w:sz="0" w:space="0" w:color="auto"/>
      </w:divBdr>
    </w:div>
    <w:div w:id="1727070560">
      <w:bodyDiv w:val="1"/>
      <w:marLeft w:val="0"/>
      <w:marRight w:val="0"/>
      <w:marTop w:val="0"/>
      <w:marBottom w:val="0"/>
      <w:divBdr>
        <w:top w:val="none" w:sz="0" w:space="0" w:color="auto"/>
        <w:left w:val="none" w:sz="0" w:space="0" w:color="auto"/>
        <w:bottom w:val="none" w:sz="0" w:space="0" w:color="auto"/>
        <w:right w:val="none" w:sz="0" w:space="0" w:color="auto"/>
      </w:divBdr>
    </w:div>
    <w:div w:id="1752266955">
      <w:bodyDiv w:val="1"/>
      <w:marLeft w:val="0"/>
      <w:marRight w:val="0"/>
      <w:marTop w:val="0"/>
      <w:marBottom w:val="0"/>
      <w:divBdr>
        <w:top w:val="none" w:sz="0" w:space="0" w:color="auto"/>
        <w:left w:val="none" w:sz="0" w:space="0" w:color="auto"/>
        <w:bottom w:val="none" w:sz="0" w:space="0" w:color="auto"/>
        <w:right w:val="none" w:sz="0" w:space="0" w:color="auto"/>
      </w:divBdr>
    </w:div>
    <w:div w:id="1810855466">
      <w:bodyDiv w:val="1"/>
      <w:marLeft w:val="0"/>
      <w:marRight w:val="0"/>
      <w:marTop w:val="0"/>
      <w:marBottom w:val="0"/>
      <w:divBdr>
        <w:top w:val="none" w:sz="0" w:space="0" w:color="auto"/>
        <w:left w:val="none" w:sz="0" w:space="0" w:color="auto"/>
        <w:bottom w:val="none" w:sz="0" w:space="0" w:color="auto"/>
        <w:right w:val="none" w:sz="0" w:space="0" w:color="auto"/>
      </w:divBdr>
    </w:div>
    <w:div w:id="1840196264">
      <w:bodyDiv w:val="1"/>
      <w:marLeft w:val="0"/>
      <w:marRight w:val="0"/>
      <w:marTop w:val="0"/>
      <w:marBottom w:val="0"/>
      <w:divBdr>
        <w:top w:val="none" w:sz="0" w:space="0" w:color="auto"/>
        <w:left w:val="none" w:sz="0" w:space="0" w:color="auto"/>
        <w:bottom w:val="none" w:sz="0" w:space="0" w:color="auto"/>
        <w:right w:val="none" w:sz="0" w:space="0" w:color="auto"/>
      </w:divBdr>
    </w:div>
    <w:div w:id="1844127491">
      <w:bodyDiv w:val="1"/>
      <w:marLeft w:val="0"/>
      <w:marRight w:val="0"/>
      <w:marTop w:val="0"/>
      <w:marBottom w:val="0"/>
      <w:divBdr>
        <w:top w:val="none" w:sz="0" w:space="0" w:color="auto"/>
        <w:left w:val="none" w:sz="0" w:space="0" w:color="auto"/>
        <w:bottom w:val="none" w:sz="0" w:space="0" w:color="auto"/>
        <w:right w:val="none" w:sz="0" w:space="0" w:color="auto"/>
      </w:divBdr>
    </w:div>
    <w:div w:id="1865630603">
      <w:bodyDiv w:val="1"/>
      <w:marLeft w:val="0"/>
      <w:marRight w:val="0"/>
      <w:marTop w:val="0"/>
      <w:marBottom w:val="0"/>
      <w:divBdr>
        <w:top w:val="none" w:sz="0" w:space="0" w:color="auto"/>
        <w:left w:val="none" w:sz="0" w:space="0" w:color="auto"/>
        <w:bottom w:val="none" w:sz="0" w:space="0" w:color="auto"/>
        <w:right w:val="none" w:sz="0" w:space="0" w:color="auto"/>
      </w:divBdr>
    </w:div>
    <w:div w:id="1865633566">
      <w:bodyDiv w:val="1"/>
      <w:marLeft w:val="0"/>
      <w:marRight w:val="0"/>
      <w:marTop w:val="0"/>
      <w:marBottom w:val="0"/>
      <w:divBdr>
        <w:top w:val="none" w:sz="0" w:space="0" w:color="auto"/>
        <w:left w:val="none" w:sz="0" w:space="0" w:color="auto"/>
        <w:bottom w:val="none" w:sz="0" w:space="0" w:color="auto"/>
        <w:right w:val="none" w:sz="0" w:space="0" w:color="auto"/>
      </w:divBdr>
    </w:div>
    <w:div w:id="1888833557">
      <w:bodyDiv w:val="1"/>
      <w:marLeft w:val="0"/>
      <w:marRight w:val="0"/>
      <w:marTop w:val="0"/>
      <w:marBottom w:val="0"/>
      <w:divBdr>
        <w:top w:val="none" w:sz="0" w:space="0" w:color="auto"/>
        <w:left w:val="none" w:sz="0" w:space="0" w:color="auto"/>
        <w:bottom w:val="none" w:sz="0" w:space="0" w:color="auto"/>
        <w:right w:val="none" w:sz="0" w:space="0" w:color="auto"/>
      </w:divBdr>
    </w:div>
    <w:div w:id="1937861528">
      <w:bodyDiv w:val="1"/>
      <w:marLeft w:val="0"/>
      <w:marRight w:val="0"/>
      <w:marTop w:val="0"/>
      <w:marBottom w:val="0"/>
      <w:divBdr>
        <w:top w:val="none" w:sz="0" w:space="0" w:color="auto"/>
        <w:left w:val="none" w:sz="0" w:space="0" w:color="auto"/>
        <w:bottom w:val="none" w:sz="0" w:space="0" w:color="auto"/>
        <w:right w:val="none" w:sz="0" w:space="0" w:color="auto"/>
      </w:divBdr>
    </w:div>
    <w:div w:id="1956980864">
      <w:bodyDiv w:val="1"/>
      <w:marLeft w:val="0"/>
      <w:marRight w:val="0"/>
      <w:marTop w:val="0"/>
      <w:marBottom w:val="0"/>
      <w:divBdr>
        <w:top w:val="none" w:sz="0" w:space="0" w:color="auto"/>
        <w:left w:val="none" w:sz="0" w:space="0" w:color="auto"/>
        <w:bottom w:val="none" w:sz="0" w:space="0" w:color="auto"/>
        <w:right w:val="none" w:sz="0" w:space="0" w:color="auto"/>
      </w:divBdr>
    </w:div>
    <w:div w:id="1959874067">
      <w:bodyDiv w:val="1"/>
      <w:marLeft w:val="0"/>
      <w:marRight w:val="0"/>
      <w:marTop w:val="0"/>
      <w:marBottom w:val="0"/>
      <w:divBdr>
        <w:top w:val="none" w:sz="0" w:space="0" w:color="auto"/>
        <w:left w:val="none" w:sz="0" w:space="0" w:color="auto"/>
        <w:bottom w:val="none" w:sz="0" w:space="0" w:color="auto"/>
        <w:right w:val="none" w:sz="0" w:space="0" w:color="auto"/>
      </w:divBdr>
    </w:div>
    <w:div w:id="1972438142">
      <w:bodyDiv w:val="1"/>
      <w:marLeft w:val="0"/>
      <w:marRight w:val="0"/>
      <w:marTop w:val="0"/>
      <w:marBottom w:val="0"/>
      <w:divBdr>
        <w:top w:val="none" w:sz="0" w:space="0" w:color="auto"/>
        <w:left w:val="none" w:sz="0" w:space="0" w:color="auto"/>
        <w:bottom w:val="none" w:sz="0" w:space="0" w:color="auto"/>
        <w:right w:val="none" w:sz="0" w:space="0" w:color="auto"/>
      </w:divBdr>
    </w:div>
    <w:div w:id="2006737275">
      <w:bodyDiv w:val="1"/>
      <w:marLeft w:val="0"/>
      <w:marRight w:val="0"/>
      <w:marTop w:val="0"/>
      <w:marBottom w:val="0"/>
      <w:divBdr>
        <w:top w:val="none" w:sz="0" w:space="0" w:color="auto"/>
        <w:left w:val="none" w:sz="0" w:space="0" w:color="auto"/>
        <w:bottom w:val="none" w:sz="0" w:space="0" w:color="auto"/>
        <w:right w:val="none" w:sz="0" w:space="0" w:color="auto"/>
      </w:divBdr>
    </w:div>
    <w:div w:id="2044086239">
      <w:bodyDiv w:val="1"/>
      <w:marLeft w:val="0"/>
      <w:marRight w:val="0"/>
      <w:marTop w:val="0"/>
      <w:marBottom w:val="0"/>
      <w:divBdr>
        <w:top w:val="none" w:sz="0" w:space="0" w:color="auto"/>
        <w:left w:val="none" w:sz="0" w:space="0" w:color="auto"/>
        <w:bottom w:val="none" w:sz="0" w:space="0" w:color="auto"/>
        <w:right w:val="none" w:sz="0" w:space="0" w:color="auto"/>
      </w:divBdr>
    </w:div>
    <w:div w:id="2064913500">
      <w:bodyDiv w:val="1"/>
      <w:marLeft w:val="0"/>
      <w:marRight w:val="0"/>
      <w:marTop w:val="0"/>
      <w:marBottom w:val="0"/>
      <w:divBdr>
        <w:top w:val="none" w:sz="0" w:space="0" w:color="auto"/>
        <w:left w:val="none" w:sz="0" w:space="0" w:color="auto"/>
        <w:bottom w:val="none" w:sz="0" w:space="0" w:color="auto"/>
        <w:right w:val="none" w:sz="0" w:space="0" w:color="auto"/>
      </w:divBdr>
    </w:div>
    <w:div w:id="2065643991">
      <w:bodyDiv w:val="1"/>
      <w:marLeft w:val="0"/>
      <w:marRight w:val="0"/>
      <w:marTop w:val="0"/>
      <w:marBottom w:val="0"/>
      <w:divBdr>
        <w:top w:val="none" w:sz="0" w:space="0" w:color="auto"/>
        <w:left w:val="none" w:sz="0" w:space="0" w:color="auto"/>
        <w:bottom w:val="none" w:sz="0" w:space="0" w:color="auto"/>
        <w:right w:val="none" w:sz="0" w:space="0" w:color="auto"/>
      </w:divBdr>
    </w:div>
    <w:div w:id="2084519601">
      <w:bodyDiv w:val="1"/>
      <w:marLeft w:val="0"/>
      <w:marRight w:val="0"/>
      <w:marTop w:val="0"/>
      <w:marBottom w:val="0"/>
      <w:divBdr>
        <w:top w:val="none" w:sz="0" w:space="0" w:color="auto"/>
        <w:left w:val="none" w:sz="0" w:space="0" w:color="auto"/>
        <w:bottom w:val="none" w:sz="0" w:space="0" w:color="auto"/>
        <w:right w:val="none" w:sz="0" w:space="0" w:color="auto"/>
      </w:divBdr>
    </w:div>
    <w:div w:id="2101632037">
      <w:bodyDiv w:val="1"/>
      <w:marLeft w:val="0"/>
      <w:marRight w:val="0"/>
      <w:marTop w:val="0"/>
      <w:marBottom w:val="0"/>
      <w:divBdr>
        <w:top w:val="none" w:sz="0" w:space="0" w:color="auto"/>
        <w:left w:val="none" w:sz="0" w:space="0" w:color="auto"/>
        <w:bottom w:val="none" w:sz="0" w:space="0" w:color="auto"/>
        <w:right w:val="none" w:sz="0" w:space="0" w:color="auto"/>
      </w:divBdr>
    </w:div>
    <w:div w:id="21230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vfilesrv\data\Docs\BENLEOMT\Hizdamnuiot\yonatk@chamber.org.il" TargetMode="External"/><Relationship Id="rId18" Type="http://schemas.openxmlformats.org/officeDocument/2006/relationships/hyperlink" Target="http://www.supherb.co.il" TargetMode="External"/><Relationship Id="rId26" Type="http://schemas.openxmlformats.org/officeDocument/2006/relationships/hyperlink" Target="http://www.gilcopharm.com" TargetMode="External"/><Relationship Id="rId3" Type="http://schemas.openxmlformats.org/officeDocument/2006/relationships/styles" Target="styles.xml"/><Relationship Id="rId21" Type="http://schemas.openxmlformats.org/officeDocument/2006/relationships/hyperlink" Target="file:///\\vfilesrv\data\Docs\BENLEOMT\Hizdamnuiot\yonatk@chamber.org.i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etzer-group.com" TargetMode="External"/><Relationship Id="rId17" Type="http://schemas.openxmlformats.org/officeDocument/2006/relationships/hyperlink" Target="file:///\\vfilesrv\data\Docs\BENLEOMT\Hizdamnuiot\yonatk@chamber.org.il" TargetMode="External"/><Relationship Id="rId25" Type="http://schemas.openxmlformats.org/officeDocument/2006/relationships/hyperlink" Target="file:///\\vfilesrv\data\Docs\BENLEOMT\Hizdamnuiot\yonatk@chamber.org.i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ensica.com" TargetMode="External"/><Relationship Id="rId20" Type="http://schemas.openxmlformats.org/officeDocument/2006/relationships/hyperlink" Target="http://WWW.SEL.CO.IL" TargetMode="External"/><Relationship Id="rId29" Type="http://schemas.openxmlformats.org/officeDocument/2006/relationships/hyperlink" Target="http://www.arm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vfilesrv\data\Docs\BENLEOMT\Hizdamnuiot\yonatk@chamber.org.il" TargetMode="External"/><Relationship Id="rId24" Type="http://schemas.openxmlformats.org/officeDocument/2006/relationships/hyperlink" Target="http://www.zaguri-lightparts.co.il" TargetMode="External"/><Relationship Id="rId32" Type="http://schemas.openxmlformats.org/officeDocument/2006/relationships/hyperlink" Target="http://www.novolog.co.il" TargetMode="External"/><Relationship Id="rId5" Type="http://schemas.openxmlformats.org/officeDocument/2006/relationships/webSettings" Target="webSettings.xml"/><Relationship Id="rId15" Type="http://schemas.openxmlformats.org/officeDocument/2006/relationships/hyperlink" Target="file:///\\vfilesrv\data\Docs\BENLEOMT\Hizdamnuiot\yonatk@chamber.org.il" TargetMode="External"/><Relationship Id="rId23" Type="http://schemas.openxmlformats.org/officeDocument/2006/relationships/hyperlink" Target="file:///\\vfilesrv\data\Docs\BENLEOMT\Hizdamnuiot\yonatk@chamber.org.il" TargetMode="External"/><Relationship Id="rId28" Type="http://schemas.openxmlformats.org/officeDocument/2006/relationships/hyperlink" Target="file:///\\vfilesrv\data\Docs\BENLEOMT\Hizdamnuiot\yonatk@chamber.org.il" TargetMode="External"/><Relationship Id="rId10" Type="http://schemas.openxmlformats.org/officeDocument/2006/relationships/hyperlink" Target="http://www.chamber.org.il/" TargetMode="External"/><Relationship Id="rId19" Type="http://schemas.openxmlformats.org/officeDocument/2006/relationships/hyperlink" Target="file:///\\vfilesrv\data\Docs\BENLEOMT\Hizdamnuiot\yonatk@chamber.org.il" TargetMode="External"/><Relationship Id="rId31" Type="http://schemas.openxmlformats.org/officeDocument/2006/relationships/hyperlink" Target="file:///\\vfilesrv\data\Docs\BENLEOMT\Hizdamnuiot\yonatk@chamber.org.il" TargetMode="External"/><Relationship Id="rId4" Type="http://schemas.openxmlformats.org/officeDocument/2006/relationships/settings" Target="settings.xml"/><Relationship Id="rId9" Type="http://schemas.openxmlformats.org/officeDocument/2006/relationships/hyperlink" Target="mailto:chamber@chamber.org.il" TargetMode="External"/><Relationship Id="rId14" Type="http://schemas.openxmlformats.org/officeDocument/2006/relationships/hyperlink" Target="https://www.data-bins.info/" TargetMode="External"/><Relationship Id="rId22" Type="http://schemas.openxmlformats.org/officeDocument/2006/relationships/hyperlink" Target="http://www.reisz.co.il" TargetMode="External"/><Relationship Id="rId27" Type="http://schemas.openxmlformats.org/officeDocument/2006/relationships/hyperlink" Target="file:///\\vfilesrv\data\Docs\BENLEOMT\Hizdamnuiot\yonatk@chamber.org.il" TargetMode="External"/><Relationship Id="rId30" Type="http://schemas.openxmlformats.org/officeDocument/2006/relationships/hyperlink" Target="file:///\\vfilesrv\data\Docs\BENLEOMT\Hizdamnuiot\yonatk@chamber.org.il"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E3E6F-083E-45DD-AC53-B6139416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3132</Words>
  <Characters>15664</Characters>
  <Application>Microsoft Office Word</Application>
  <DocSecurity>0</DocSecurity>
  <Lines>130</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הזדמנויות עסקיות של חברים -  פברואר 2020</vt:lpstr>
      <vt:lpstr>הזדמנויות עסקיות של חברים -  נובמבר  2019</vt:lpstr>
    </vt:vector>
  </TitlesOfParts>
  <Company/>
  <LinksUpToDate>false</LinksUpToDate>
  <CharactersWithSpaces>18759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הזדמנויות עסקיות של חברים -  פברואר 2020</dc:title>
  <dc:subject>יונת</dc:subject>
  <dc:creator>yonatk</dc:creator>
  <cp:keywords>תפוצה</cp:keywords>
  <dc:description/>
  <cp:lastModifiedBy>Yonat Keren - Chamber of Commerce</cp:lastModifiedBy>
  <cp:revision>2</cp:revision>
  <cp:lastPrinted>2020-02-17T13:31:00Z</cp:lastPrinted>
  <dcterms:created xsi:type="dcterms:W3CDTF">2020-02-18T12:17:00Z</dcterms:created>
  <dcterms:modified xsi:type="dcterms:W3CDTF">2020-02-18T12:17:00Z</dcterms:modified>
</cp:coreProperties>
</file>