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226B" w14:textId="7D415B48" w:rsidR="001832F2" w:rsidRPr="007F1C54" w:rsidRDefault="001832F2" w:rsidP="001832F2">
      <w:pPr>
        <w:rPr>
          <w:sz w:val="10"/>
          <w:szCs w:val="10"/>
          <w:lang w:val="hu-HU"/>
        </w:rPr>
      </w:pPr>
    </w:p>
    <w:p w14:paraId="55A5854F" w14:textId="796DF6A9" w:rsidR="001832F2" w:rsidRPr="007F1C54" w:rsidRDefault="007F1C54" w:rsidP="00ED182D">
      <w:pPr>
        <w:jc w:val="center"/>
        <w:rPr>
          <w:b/>
          <w:bCs/>
          <w:color w:val="2E74B5" w:themeColor="accent5" w:themeShade="BF"/>
          <w:sz w:val="80"/>
          <w:szCs w:val="80"/>
          <w:lang w:val="hu-HU"/>
        </w:rPr>
      </w:pPr>
      <w:r w:rsidRPr="007F1C54">
        <w:rPr>
          <w:b/>
          <w:bCs/>
          <w:color w:val="2E74B5" w:themeColor="accent5" w:themeShade="BF"/>
          <w:sz w:val="80"/>
          <w:szCs w:val="80"/>
          <w:lang w:val="hu-HU"/>
        </w:rPr>
        <w:t>MEGHÍVÓ</w:t>
      </w:r>
    </w:p>
    <w:p w14:paraId="7F107ADC" w14:textId="77777777" w:rsidR="001832F2" w:rsidRPr="007F1C54" w:rsidRDefault="001832F2" w:rsidP="001832F2">
      <w:pPr>
        <w:rPr>
          <w:i/>
          <w:iCs/>
          <w:sz w:val="12"/>
          <w:szCs w:val="12"/>
          <w:highlight w:val="yellow"/>
          <w:lang w:val="hu-HU"/>
        </w:rPr>
      </w:pPr>
    </w:p>
    <w:p w14:paraId="527B44A2" w14:textId="0F14AA39" w:rsidR="001832F2" w:rsidRPr="00BD3855" w:rsidRDefault="007F1C54" w:rsidP="00BD3855">
      <w:pPr>
        <w:jc w:val="both"/>
        <w:rPr>
          <w:lang w:val="hu-HU"/>
        </w:rPr>
      </w:pPr>
      <w:r w:rsidRPr="007F1C54">
        <w:rPr>
          <w:lang w:val="hu-HU"/>
        </w:rPr>
        <w:t>A CROST Nonprofit Kft., mint a</w:t>
      </w:r>
      <w:r>
        <w:rPr>
          <w:lang w:val="hu-HU"/>
        </w:rPr>
        <w:t xml:space="preserve">z Amazing </w:t>
      </w:r>
      <w:proofErr w:type="spellStart"/>
      <w:r>
        <w:rPr>
          <w:lang w:val="hu-HU"/>
        </w:rPr>
        <w:t>AoE</w:t>
      </w:r>
      <w:proofErr w:type="spellEnd"/>
      <w:r w:rsidRPr="007F1C54">
        <w:rPr>
          <w:lang w:val="hu-HU"/>
        </w:rPr>
        <w:t xml:space="preserve"> </w:t>
      </w:r>
      <w:r>
        <w:rPr>
          <w:lang w:val="hu-HU"/>
        </w:rPr>
        <w:t xml:space="preserve">projekt partnere ezúton </w:t>
      </w:r>
      <w:r w:rsidR="00C36985">
        <w:rPr>
          <w:lang w:val="hu-HU"/>
        </w:rPr>
        <w:t xml:space="preserve">tisztelettel </w:t>
      </w:r>
      <w:r>
        <w:rPr>
          <w:lang w:val="hu-HU"/>
        </w:rPr>
        <w:t xml:space="preserve">meghívja Önt </w:t>
      </w:r>
      <w:r w:rsidR="00C36985" w:rsidRPr="00C36985">
        <w:rPr>
          <w:sz w:val="24"/>
          <w:szCs w:val="24"/>
          <w:lang w:val="hu-HU"/>
        </w:rPr>
        <w:t xml:space="preserve">az </w:t>
      </w:r>
      <w:r w:rsidR="00C36985" w:rsidRPr="00BD3855">
        <w:rPr>
          <w:b/>
          <w:bCs/>
          <w:sz w:val="24"/>
          <w:szCs w:val="24"/>
          <w:lang w:val="hu-HU"/>
        </w:rPr>
        <w:t xml:space="preserve">Európa Amazonasa </w:t>
      </w:r>
      <w:r w:rsidR="00BD3855">
        <w:rPr>
          <w:b/>
          <w:bCs/>
          <w:sz w:val="24"/>
          <w:szCs w:val="24"/>
          <w:lang w:val="hu-HU"/>
        </w:rPr>
        <w:t xml:space="preserve">(Amazon of Europe) </w:t>
      </w:r>
      <w:r w:rsidR="00BD3855" w:rsidRPr="00BD3855">
        <w:rPr>
          <w:b/>
          <w:bCs/>
          <w:sz w:val="24"/>
          <w:szCs w:val="24"/>
          <w:lang w:val="hu-HU"/>
        </w:rPr>
        <w:t xml:space="preserve">kerékpáros </w:t>
      </w:r>
      <w:r w:rsidR="00BD3855">
        <w:rPr>
          <w:b/>
          <w:bCs/>
          <w:sz w:val="24"/>
          <w:szCs w:val="24"/>
          <w:lang w:val="hu-HU"/>
        </w:rPr>
        <w:t>túra</w:t>
      </w:r>
      <w:r w:rsidR="00C36985" w:rsidRPr="00BD3855">
        <w:rPr>
          <w:b/>
          <w:bCs/>
          <w:sz w:val="24"/>
          <w:szCs w:val="24"/>
          <w:lang w:val="hu-HU"/>
        </w:rPr>
        <w:t xml:space="preserve">útvonal </w:t>
      </w:r>
      <w:r w:rsidR="00BD3855">
        <w:rPr>
          <w:sz w:val="24"/>
          <w:szCs w:val="24"/>
          <w:lang w:val="hu-HU"/>
        </w:rPr>
        <w:t xml:space="preserve">mentén működő </w:t>
      </w:r>
      <w:r w:rsidR="00BD3855" w:rsidRPr="00BD3855">
        <w:rPr>
          <w:b/>
          <w:bCs/>
          <w:sz w:val="24"/>
          <w:szCs w:val="24"/>
          <w:lang w:val="hu-HU"/>
        </w:rPr>
        <w:t>turisztikai vállalkozások számára</w:t>
      </w:r>
      <w:r w:rsidR="00BD3855">
        <w:rPr>
          <w:sz w:val="24"/>
          <w:szCs w:val="24"/>
          <w:lang w:val="hu-HU"/>
        </w:rPr>
        <w:t xml:space="preserve"> szervezett tájékoztató rendezvényre</w:t>
      </w:r>
      <w:r w:rsidR="00BD3855">
        <w:rPr>
          <w:lang w:val="hu-HU"/>
        </w:rPr>
        <w:t xml:space="preserve">, </w:t>
      </w:r>
      <w:r w:rsidR="00C36985">
        <w:rPr>
          <w:lang w:val="hu-HU"/>
        </w:rPr>
        <w:t xml:space="preserve">melyre </w:t>
      </w:r>
      <w:r w:rsidR="009322E4" w:rsidRPr="00BD3855">
        <w:rPr>
          <w:b/>
          <w:bCs/>
          <w:lang w:val="hu-HU"/>
        </w:rPr>
        <w:t>Pécsen</w:t>
      </w:r>
      <w:r w:rsidR="00C36985">
        <w:rPr>
          <w:lang w:val="hu-HU"/>
        </w:rPr>
        <w:t xml:space="preserve"> kerül sor, </w:t>
      </w:r>
      <w:r w:rsidR="00C36985" w:rsidRPr="00BD3855">
        <w:rPr>
          <w:b/>
          <w:bCs/>
          <w:lang w:val="hu-HU"/>
        </w:rPr>
        <w:t>202</w:t>
      </w:r>
      <w:r w:rsidR="002D1F10" w:rsidRPr="00BD3855">
        <w:rPr>
          <w:b/>
          <w:bCs/>
          <w:lang w:val="hu-HU"/>
        </w:rPr>
        <w:t>2</w:t>
      </w:r>
      <w:r w:rsidR="00C36985" w:rsidRPr="00BD3855">
        <w:rPr>
          <w:b/>
          <w:bCs/>
          <w:lang w:val="hu-HU"/>
        </w:rPr>
        <w:t xml:space="preserve">. </w:t>
      </w:r>
      <w:r w:rsidR="009322E4" w:rsidRPr="00BD3855">
        <w:rPr>
          <w:b/>
          <w:bCs/>
          <w:lang w:val="hu-HU"/>
        </w:rPr>
        <w:t>november</w:t>
      </w:r>
      <w:r w:rsidR="002D1F10" w:rsidRPr="00BD3855">
        <w:rPr>
          <w:b/>
          <w:bCs/>
          <w:lang w:val="hu-HU"/>
        </w:rPr>
        <w:t xml:space="preserve"> 2</w:t>
      </w:r>
      <w:r w:rsidR="009322E4" w:rsidRPr="00BD3855">
        <w:rPr>
          <w:b/>
          <w:bCs/>
          <w:lang w:val="hu-HU"/>
        </w:rPr>
        <w:t>8</w:t>
      </w:r>
      <w:r w:rsidR="002D1F10" w:rsidRPr="00BD3855">
        <w:rPr>
          <w:b/>
          <w:bCs/>
          <w:lang w:val="hu-HU"/>
        </w:rPr>
        <w:t>-</w:t>
      </w:r>
      <w:r w:rsidR="009322E4" w:rsidRPr="00BD3855">
        <w:rPr>
          <w:b/>
          <w:bCs/>
          <w:lang w:val="hu-HU"/>
        </w:rPr>
        <w:t>á</w:t>
      </w:r>
      <w:r w:rsidR="00C36985" w:rsidRPr="00BD3855">
        <w:rPr>
          <w:b/>
          <w:bCs/>
          <w:lang w:val="hu-HU"/>
        </w:rPr>
        <w:t>n</w:t>
      </w:r>
      <w:r w:rsidR="00BD3855">
        <w:rPr>
          <w:lang w:val="hu-HU"/>
        </w:rPr>
        <w:t xml:space="preserve">, 13.30 órától. </w:t>
      </w:r>
      <w:r w:rsidR="00A33731" w:rsidRPr="00A33731">
        <w:rPr>
          <w:lang w:val="hu-HU"/>
        </w:rPr>
        <w:t>Részletek a mellékelt részletes programban.</w:t>
      </w:r>
    </w:p>
    <w:p w14:paraId="32EFCA3B" w14:textId="1AB84A60" w:rsidR="001E4472" w:rsidRPr="007F1C54" w:rsidRDefault="00C36985" w:rsidP="001E4472">
      <w:pPr>
        <w:jc w:val="both"/>
        <w:rPr>
          <w:highlight w:val="green"/>
          <w:lang w:val="hu-HU"/>
        </w:rPr>
      </w:pPr>
      <w:r>
        <w:rPr>
          <w:lang w:val="hu-HU"/>
        </w:rPr>
        <w:t xml:space="preserve">Baranya és Somogy megye határ menti területei része a </w:t>
      </w:r>
      <w:r w:rsidRPr="00BD3855">
        <w:rPr>
          <w:b/>
          <w:bCs/>
          <w:lang w:val="hu-HU"/>
        </w:rPr>
        <w:t>Mura-Dráva-Duna</w:t>
      </w:r>
      <w:r>
        <w:rPr>
          <w:lang w:val="hu-HU"/>
        </w:rPr>
        <w:t xml:space="preserve"> öt országra kiterjedő</w:t>
      </w:r>
      <w:r w:rsidR="00191573" w:rsidRPr="007F1C54">
        <w:rPr>
          <w:lang w:val="hu-HU"/>
        </w:rPr>
        <w:t xml:space="preserve"> </w:t>
      </w:r>
      <w:r w:rsidR="00191573" w:rsidRPr="00BD3855">
        <w:rPr>
          <w:b/>
          <w:bCs/>
          <w:lang w:val="hu-HU"/>
        </w:rPr>
        <w:t xml:space="preserve">UNESCO </w:t>
      </w:r>
      <w:r w:rsidRPr="00BD3855">
        <w:rPr>
          <w:b/>
          <w:bCs/>
          <w:lang w:val="hu-HU"/>
        </w:rPr>
        <w:t>Bioszféra Rezervátumnak</w:t>
      </w:r>
      <w:r w:rsidR="00191573" w:rsidRPr="007F1C54">
        <w:rPr>
          <w:lang w:val="hu-HU"/>
        </w:rPr>
        <w:t>.</w:t>
      </w:r>
      <w:r w:rsidR="001E4472" w:rsidRPr="007F1C54">
        <w:rPr>
          <w:lang w:val="hu-HU"/>
        </w:rPr>
        <w:t xml:space="preserve"> </w:t>
      </w:r>
      <w:r>
        <w:rPr>
          <w:lang w:val="hu-HU"/>
        </w:rPr>
        <w:t xml:space="preserve">Az </w:t>
      </w:r>
      <w:r w:rsidRPr="00C36985">
        <w:rPr>
          <w:i/>
          <w:iCs/>
          <w:lang w:val="hu-HU"/>
        </w:rPr>
        <w:t xml:space="preserve">Amazing </w:t>
      </w:r>
      <w:proofErr w:type="spellStart"/>
      <w:r w:rsidRPr="00C36985">
        <w:rPr>
          <w:i/>
          <w:iCs/>
          <w:lang w:val="hu-HU"/>
        </w:rPr>
        <w:t>AoE</w:t>
      </w:r>
      <w:proofErr w:type="spellEnd"/>
      <w:r>
        <w:rPr>
          <w:lang w:val="hu-HU"/>
        </w:rPr>
        <w:t xml:space="preserve"> projekt keretében összesen 13 partnerszervezeten keresztül </w:t>
      </w:r>
      <w:r w:rsidR="001E4472" w:rsidRPr="007F1C54">
        <w:rPr>
          <w:lang w:val="hu-HU"/>
        </w:rPr>
        <w:t xml:space="preserve">12 </w:t>
      </w:r>
      <w:r>
        <w:rPr>
          <w:lang w:val="hu-HU"/>
        </w:rPr>
        <w:t>védett terület</w:t>
      </w:r>
      <w:r w:rsidR="00C02241">
        <w:rPr>
          <w:lang w:val="hu-HU"/>
        </w:rPr>
        <w:t xml:space="preserve"> –</w:t>
      </w:r>
      <w:r>
        <w:rPr>
          <w:lang w:val="hu-HU"/>
        </w:rPr>
        <w:t xml:space="preserve"> mely összesen öt ország területén található (</w:t>
      </w:r>
      <w:r w:rsidRPr="007F1C54">
        <w:rPr>
          <w:lang w:val="hu-HU"/>
        </w:rPr>
        <w:t>Aus</w:t>
      </w:r>
      <w:r>
        <w:rPr>
          <w:lang w:val="hu-HU"/>
        </w:rPr>
        <w:t>z</w:t>
      </w:r>
      <w:r w:rsidRPr="007F1C54">
        <w:rPr>
          <w:lang w:val="hu-HU"/>
        </w:rPr>
        <w:t>tri</w:t>
      </w:r>
      <w:r>
        <w:rPr>
          <w:lang w:val="hu-HU"/>
        </w:rPr>
        <w:t>a</w:t>
      </w:r>
      <w:r w:rsidRPr="007F1C54">
        <w:rPr>
          <w:lang w:val="hu-HU"/>
        </w:rPr>
        <w:t>, S</w:t>
      </w:r>
      <w:r>
        <w:rPr>
          <w:lang w:val="hu-HU"/>
        </w:rPr>
        <w:t>z</w:t>
      </w:r>
      <w:r w:rsidRPr="007F1C54">
        <w:rPr>
          <w:lang w:val="hu-HU"/>
        </w:rPr>
        <w:t>lov</w:t>
      </w:r>
      <w:r>
        <w:rPr>
          <w:lang w:val="hu-HU"/>
        </w:rPr>
        <w:t>énia, Horvátország, Szerbia, Magyarországról)</w:t>
      </w:r>
      <w:r w:rsidR="00C02241">
        <w:rPr>
          <w:lang w:val="hu-HU"/>
        </w:rPr>
        <w:t xml:space="preserve"> –</w:t>
      </w:r>
      <w:r>
        <w:rPr>
          <w:lang w:val="hu-HU"/>
        </w:rPr>
        <w:t xml:space="preserve"> vesz részt. A projekt három folyót</w:t>
      </w:r>
      <w:r w:rsidR="001E4472" w:rsidRPr="007F1C54">
        <w:rPr>
          <w:lang w:val="hu-HU"/>
        </w:rPr>
        <w:t xml:space="preserve"> (700</w:t>
      </w:r>
      <w:r>
        <w:rPr>
          <w:lang w:val="hu-HU"/>
        </w:rPr>
        <w:t xml:space="preserve"> </w:t>
      </w:r>
      <w:r w:rsidR="001E4472" w:rsidRPr="007F1C54">
        <w:rPr>
          <w:lang w:val="hu-HU"/>
        </w:rPr>
        <w:t xml:space="preserve">km) </w:t>
      </w:r>
      <w:r>
        <w:rPr>
          <w:lang w:val="hu-HU"/>
        </w:rPr>
        <w:t>érint, mely</w:t>
      </w:r>
      <w:r w:rsidR="00C02241">
        <w:rPr>
          <w:lang w:val="hu-HU"/>
        </w:rPr>
        <w:t>ek térsége</w:t>
      </w:r>
      <w:r>
        <w:rPr>
          <w:lang w:val="hu-HU"/>
        </w:rPr>
        <w:t xml:space="preserve"> együttesen alkotja a létrehozandó felelős zöld turisztikai desztinációt</w:t>
      </w:r>
      <w:r w:rsidR="001E4472" w:rsidRPr="007F1C54">
        <w:rPr>
          <w:lang w:val="hu-HU"/>
        </w:rPr>
        <w:t xml:space="preserve">. </w:t>
      </w:r>
      <w:r>
        <w:rPr>
          <w:lang w:val="hu-HU"/>
        </w:rPr>
        <w:t xml:space="preserve">A projekt célja a fenntartható növekedés és turizmus elősegítése a térség jellegzetes természeti és kulturális örökségére építve, melynek eredményeként </w:t>
      </w:r>
      <w:r w:rsidR="00415BCF">
        <w:rPr>
          <w:lang w:val="hu-HU"/>
        </w:rPr>
        <w:t xml:space="preserve">létrejön </w:t>
      </w:r>
      <w:r>
        <w:rPr>
          <w:lang w:val="hu-HU"/>
        </w:rPr>
        <w:t xml:space="preserve">a meghatározó szereplők </w:t>
      </w:r>
      <w:r w:rsidR="00415BCF">
        <w:rPr>
          <w:lang w:val="hu-HU"/>
        </w:rPr>
        <w:t>hálózata, ami megfelelő környezetet teremt a magas minőségű, az ökoszisztéma korlátos erőforrásaival összhangban lévő turizmus kialakításához</w:t>
      </w:r>
      <w:r w:rsidR="001E4472" w:rsidRPr="007F1C54">
        <w:rPr>
          <w:lang w:val="hu-HU"/>
        </w:rPr>
        <w:t>.</w:t>
      </w:r>
    </w:p>
    <w:p w14:paraId="335D9D69" w14:textId="77777777" w:rsidR="00BD3855" w:rsidRDefault="00415BCF" w:rsidP="001E4472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BD3855">
        <w:rPr>
          <w:lang w:val="hu-HU"/>
        </w:rPr>
        <w:t>rendezvény célja kettős:</w:t>
      </w:r>
    </w:p>
    <w:p w14:paraId="33819466" w14:textId="16A23782" w:rsidR="001832F2" w:rsidRDefault="00BD3855" w:rsidP="00BD385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Tájékoztatás az </w:t>
      </w:r>
      <w:r w:rsidRPr="009D1D79">
        <w:rPr>
          <w:b/>
          <w:bCs/>
          <w:lang w:val="hu-HU"/>
        </w:rPr>
        <w:t>Amazon of Europe</w:t>
      </w:r>
      <w:r>
        <w:rPr>
          <w:lang w:val="hu-HU"/>
        </w:rPr>
        <w:t xml:space="preserve"> útvonal mentén működő szolgáltatók számára a bekapcsolódási lehetőségekről: a közös </w:t>
      </w:r>
      <w:r w:rsidRPr="009D1D79">
        <w:rPr>
          <w:b/>
          <w:bCs/>
          <w:lang w:val="hu-HU"/>
        </w:rPr>
        <w:t xml:space="preserve">Amazon </w:t>
      </w:r>
      <w:proofErr w:type="spellStart"/>
      <w:r w:rsidRPr="009D1D79">
        <w:rPr>
          <w:b/>
          <w:bCs/>
          <w:lang w:val="hu-HU"/>
        </w:rPr>
        <w:t>brand</w:t>
      </w:r>
      <w:proofErr w:type="spellEnd"/>
      <w:r>
        <w:rPr>
          <w:lang w:val="hu-HU"/>
        </w:rPr>
        <w:t xml:space="preserve"> által nyújtott előnyökről, az ezzel összefüggő kommunikációs tevékenységekről;</w:t>
      </w:r>
    </w:p>
    <w:p w14:paraId="68383098" w14:textId="1C8C849C" w:rsidR="00BD3855" w:rsidRPr="00BD3855" w:rsidRDefault="00BD3855" w:rsidP="00BD385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Tájékoztató az útvonal szélesebb környezetében </w:t>
      </w:r>
      <w:r w:rsidR="0046278F">
        <w:rPr>
          <w:lang w:val="hu-HU"/>
        </w:rPr>
        <w:t xml:space="preserve">(Szigetvári, Szentlőrinci, Sellyei, Siklósi, Bólyi, Mohácsi járás) </w:t>
      </w:r>
      <w:r>
        <w:rPr>
          <w:lang w:val="hu-HU"/>
        </w:rPr>
        <w:t xml:space="preserve">található turisztikai vállalkozások számára nyújtandó, </w:t>
      </w:r>
      <w:r w:rsidRPr="009D1D79">
        <w:rPr>
          <w:b/>
          <w:bCs/>
          <w:lang w:val="hu-HU"/>
        </w:rPr>
        <w:t>digitalizációs fejlesztésekhez</w:t>
      </w:r>
      <w:r>
        <w:rPr>
          <w:lang w:val="hu-HU"/>
        </w:rPr>
        <w:t xml:space="preserve"> igénybe vehető maximum </w:t>
      </w:r>
      <w:r w:rsidRPr="009D1D79">
        <w:rPr>
          <w:b/>
          <w:bCs/>
          <w:lang w:val="hu-HU"/>
        </w:rPr>
        <w:t>3000 euró</w:t>
      </w:r>
      <w:r>
        <w:rPr>
          <w:lang w:val="hu-HU"/>
        </w:rPr>
        <w:t xml:space="preserve"> összegű </w:t>
      </w:r>
      <w:r w:rsidRPr="009D1D79">
        <w:rPr>
          <w:b/>
          <w:bCs/>
          <w:lang w:val="hu-HU"/>
        </w:rPr>
        <w:t>vissza nem térítendő támogatási</w:t>
      </w:r>
      <w:r>
        <w:rPr>
          <w:lang w:val="hu-HU"/>
        </w:rPr>
        <w:t xml:space="preserve"> </w:t>
      </w:r>
      <w:r w:rsidR="009D1D79">
        <w:rPr>
          <w:lang w:val="hu-HU"/>
        </w:rPr>
        <w:t>(</w:t>
      </w:r>
      <w:proofErr w:type="spellStart"/>
      <w:r w:rsidR="009D1D79">
        <w:rPr>
          <w:lang w:val="hu-HU"/>
        </w:rPr>
        <w:t>voucher</w:t>
      </w:r>
      <w:proofErr w:type="spellEnd"/>
      <w:r w:rsidR="009D1D79">
        <w:rPr>
          <w:lang w:val="hu-HU"/>
        </w:rPr>
        <w:t xml:space="preserve">) </w:t>
      </w:r>
      <w:r>
        <w:rPr>
          <w:lang w:val="hu-HU"/>
        </w:rPr>
        <w:t xml:space="preserve">lehetőségről. </w:t>
      </w:r>
    </w:p>
    <w:p w14:paraId="4F059941" w14:textId="7EFF80F6" w:rsidR="00BD3855" w:rsidRDefault="00BD3855" w:rsidP="009A489A">
      <w:pPr>
        <w:jc w:val="both"/>
        <w:rPr>
          <w:lang w:val="hu-HU"/>
        </w:rPr>
      </w:pPr>
      <w:r>
        <w:rPr>
          <w:lang w:val="hu-HU"/>
        </w:rPr>
        <w:t>A rendezvény helyszíne:</w:t>
      </w:r>
      <w:r w:rsidR="0046278F">
        <w:rPr>
          <w:lang w:val="hu-HU"/>
        </w:rPr>
        <w:t xml:space="preserve"> </w:t>
      </w:r>
      <w:r>
        <w:rPr>
          <w:lang w:val="hu-HU"/>
        </w:rPr>
        <w:t>Pécs</w:t>
      </w:r>
      <w:r w:rsidR="0046278F">
        <w:rPr>
          <w:lang w:val="hu-HU"/>
        </w:rPr>
        <w:t xml:space="preserve">i Kereskedelmi Központ, 7625 Pécs, </w:t>
      </w:r>
      <w:proofErr w:type="spellStart"/>
      <w:r w:rsidR="0046278F">
        <w:rPr>
          <w:lang w:val="hu-HU"/>
        </w:rPr>
        <w:t>Majorossy</w:t>
      </w:r>
      <w:proofErr w:type="spellEnd"/>
      <w:r w:rsidR="0046278F">
        <w:rPr>
          <w:lang w:val="hu-HU"/>
        </w:rPr>
        <w:t xml:space="preserve"> I. u. 36., Zsolnay-terem.</w:t>
      </w:r>
    </w:p>
    <w:p w14:paraId="0BB7BB89" w14:textId="48057594" w:rsidR="00207403" w:rsidRPr="007F1C54" w:rsidRDefault="00207403" w:rsidP="00207403">
      <w:pPr>
        <w:jc w:val="both"/>
        <w:rPr>
          <w:lang w:val="hu-HU"/>
        </w:rPr>
      </w:pPr>
      <w:r>
        <w:rPr>
          <w:lang w:val="hu-HU"/>
        </w:rPr>
        <w:t xml:space="preserve">Kérem, részvételét </w:t>
      </w:r>
      <w:r w:rsidR="009A489A">
        <w:rPr>
          <w:lang w:val="hu-HU"/>
        </w:rPr>
        <w:t xml:space="preserve">az alábbi </w:t>
      </w:r>
      <w:hyperlink r:id="rId8" w:history="1">
        <w:r w:rsidR="009A489A" w:rsidRPr="009A489A">
          <w:rPr>
            <w:rStyle w:val="Hiperhivatkozs"/>
            <w:lang w:val="hu-HU"/>
          </w:rPr>
          <w:t>linken</w:t>
        </w:r>
      </w:hyperlink>
      <w:r w:rsidR="009A489A">
        <w:rPr>
          <w:lang w:val="hu-HU"/>
        </w:rPr>
        <w:t xml:space="preserve">, vagy a </w:t>
      </w:r>
      <w:hyperlink r:id="rId9" w:history="1">
        <w:r w:rsidR="009A489A" w:rsidRPr="000A3833">
          <w:rPr>
            <w:rStyle w:val="Hiperhivatkozs"/>
            <w:lang w:val="hu-HU"/>
          </w:rPr>
          <w:t>pamer@logframe.hu</w:t>
        </w:r>
      </w:hyperlink>
      <w:r w:rsidR="009A489A">
        <w:rPr>
          <w:lang w:val="hu-HU"/>
        </w:rPr>
        <w:t xml:space="preserve"> címen jelezze 2022. november 24-éig.</w:t>
      </w:r>
    </w:p>
    <w:p w14:paraId="238E4C93" w14:textId="77777777" w:rsidR="00207403" w:rsidRDefault="00207403" w:rsidP="001E4472">
      <w:pPr>
        <w:jc w:val="both"/>
        <w:rPr>
          <w:lang w:val="hu-HU"/>
        </w:rPr>
      </w:pPr>
    </w:p>
    <w:p w14:paraId="08E1F05D" w14:textId="1CE50389" w:rsidR="009A489A" w:rsidRDefault="00207403" w:rsidP="009A489A">
      <w:pPr>
        <w:jc w:val="both"/>
        <w:rPr>
          <w:lang w:val="hu-HU"/>
        </w:rPr>
      </w:pPr>
      <w:r>
        <w:rPr>
          <w:lang w:val="hu-HU"/>
        </w:rPr>
        <w:t>Pécs, 202</w:t>
      </w:r>
      <w:r w:rsidR="002D1F10">
        <w:rPr>
          <w:lang w:val="hu-HU"/>
        </w:rPr>
        <w:t>2</w:t>
      </w:r>
      <w:r>
        <w:rPr>
          <w:lang w:val="hu-HU"/>
        </w:rPr>
        <w:t xml:space="preserve">. </w:t>
      </w:r>
      <w:r w:rsidR="009A489A">
        <w:rPr>
          <w:lang w:val="hu-HU"/>
        </w:rPr>
        <w:t>november 9.</w:t>
      </w:r>
    </w:p>
    <w:p w14:paraId="18C552EC" w14:textId="77777777" w:rsidR="009A489A" w:rsidRDefault="009A489A" w:rsidP="009A489A">
      <w:pPr>
        <w:jc w:val="both"/>
        <w:rPr>
          <w:lang w:val="hu-HU"/>
        </w:rPr>
      </w:pPr>
    </w:p>
    <w:p w14:paraId="3F6EC44E" w14:textId="13AB9E8E" w:rsidR="009A489A" w:rsidRDefault="009A489A" w:rsidP="009A489A">
      <w:pPr>
        <w:jc w:val="center"/>
        <w:rPr>
          <w:lang w:val="hu-HU"/>
        </w:rPr>
      </w:pPr>
      <w:r>
        <w:rPr>
          <w:lang w:val="hu-HU"/>
        </w:rPr>
        <w:t>Számítunk részvételére:</w:t>
      </w:r>
    </w:p>
    <w:p w14:paraId="6EF55C5A" w14:textId="77777777" w:rsidR="009A489A" w:rsidRDefault="009A489A" w:rsidP="00207403">
      <w:pPr>
        <w:spacing w:after="0"/>
        <w:ind w:firstLine="5103"/>
        <w:jc w:val="center"/>
        <w:rPr>
          <w:lang w:val="hu-HU"/>
        </w:rPr>
      </w:pPr>
    </w:p>
    <w:p w14:paraId="488B5F87" w14:textId="77777777" w:rsidR="009A489A" w:rsidRDefault="009A489A" w:rsidP="00207403">
      <w:pPr>
        <w:spacing w:after="0"/>
        <w:ind w:firstLine="5103"/>
        <w:jc w:val="center"/>
        <w:rPr>
          <w:lang w:val="hu-HU"/>
        </w:rPr>
      </w:pPr>
    </w:p>
    <w:p w14:paraId="689FCBB0" w14:textId="55E4E0A8" w:rsidR="00207403" w:rsidRDefault="00207403" w:rsidP="00207403">
      <w:pPr>
        <w:spacing w:after="0"/>
        <w:ind w:firstLine="5103"/>
        <w:jc w:val="center"/>
        <w:rPr>
          <w:lang w:val="hu-HU"/>
        </w:rPr>
      </w:pPr>
      <w:r>
        <w:rPr>
          <w:lang w:val="hu-HU"/>
        </w:rPr>
        <w:t>Márton György</w:t>
      </w:r>
    </w:p>
    <w:p w14:paraId="209B4839" w14:textId="5EF4B0F9" w:rsidR="00207403" w:rsidRDefault="00207403" w:rsidP="00207403">
      <w:pPr>
        <w:spacing w:after="0"/>
        <w:ind w:firstLine="5103"/>
        <w:jc w:val="center"/>
        <w:rPr>
          <w:lang w:val="hu-HU"/>
        </w:rPr>
      </w:pPr>
      <w:r>
        <w:rPr>
          <w:lang w:val="hu-HU"/>
        </w:rPr>
        <w:t>ügyvezető</w:t>
      </w:r>
    </w:p>
    <w:p w14:paraId="6C3616B2" w14:textId="7211AD7C" w:rsidR="009D1D79" w:rsidRDefault="009D1D79" w:rsidP="00207403">
      <w:pPr>
        <w:spacing w:after="0"/>
        <w:ind w:firstLine="5103"/>
        <w:jc w:val="center"/>
        <w:rPr>
          <w:lang w:val="hu-HU"/>
        </w:rPr>
      </w:pPr>
    </w:p>
    <w:p w14:paraId="2B3973F2" w14:textId="5621D52B" w:rsidR="009D1D79" w:rsidRDefault="009D1D79" w:rsidP="00207403">
      <w:pPr>
        <w:spacing w:after="0"/>
        <w:ind w:firstLine="5103"/>
        <w:jc w:val="center"/>
        <w:rPr>
          <w:lang w:val="hu-HU"/>
        </w:rPr>
      </w:pPr>
    </w:p>
    <w:p w14:paraId="6AFBACAF" w14:textId="156306C4" w:rsidR="009D1D79" w:rsidRDefault="009D1D79" w:rsidP="009D1D79">
      <w:pPr>
        <w:spacing w:after="0"/>
        <w:ind w:firstLine="5103"/>
        <w:rPr>
          <w:lang w:val="hu-HU"/>
        </w:rPr>
      </w:pPr>
    </w:p>
    <w:p w14:paraId="13073C30" w14:textId="179CACA5" w:rsidR="009D1D79" w:rsidRDefault="009D1D79" w:rsidP="009D1D79">
      <w:pPr>
        <w:spacing w:after="0"/>
        <w:ind w:firstLine="5103"/>
        <w:rPr>
          <w:lang w:val="hu-HU"/>
        </w:rPr>
      </w:pPr>
    </w:p>
    <w:p w14:paraId="0C273CFE" w14:textId="60F8A546" w:rsidR="009D1D79" w:rsidRPr="007F1C54" w:rsidRDefault="009D1D79" w:rsidP="009D1D79">
      <w:pPr>
        <w:jc w:val="center"/>
        <w:rPr>
          <w:b/>
          <w:bCs/>
          <w:color w:val="2E74B5" w:themeColor="accent5" w:themeShade="BF"/>
          <w:sz w:val="80"/>
          <w:szCs w:val="80"/>
          <w:lang w:val="hu-HU"/>
        </w:rPr>
      </w:pPr>
      <w:r>
        <w:rPr>
          <w:b/>
          <w:bCs/>
          <w:color w:val="2E74B5" w:themeColor="accent5" w:themeShade="BF"/>
          <w:sz w:val="80"/>
          <w:szCs w:val="80"/>
          <w:lang w:val="hu-HU"/>
        </w:rPr>
        <w:t>PROGRAM</w:t>
      </w:r>
    </w:p>
    <w:p w14:paraId="29F40F0B" w14:textId="0AB11854" w:rsidR="00691ABA" w:rsidRPr="00C00851" w:rsidRDefault="009D1D79" w:rsidP="00691ABA">
      <w:pPr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 xml:space="preserve">Amazing </w:t>
      </w:r>
      <w:proofErr w:type="spellStart"/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>AoE</w:t>
      </w:r>
      <w:proofErr w:type="spellEnd"/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 xml:space="preserve"> / </w:t>
      </w:r>
      <w:proofErr w:type="spellStart"/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>Smarter</w:t>
      </w:r>
      <w:proofErr w:type="spellEnd"/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proofErr w:type="spellStart"/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>AoE</w:t>
      </w:r>
      <w:proofErr w:type="spellEnd"/>
    </w:p>
    <w:p w14:paraId="72EC8335" w14:textId="24D140D6" w:rsidR="009D1D79" w:rsidRPr="00C00851" w:rsidRDefault="00691ABA" w:rsidP="00691ABA">
      <w:pPr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  <w:r w:rsidRPr="00C00851">
        <w:rPr>
          <w:rFonts w:asciiTheme="majorHAnsi" w:hAnsiTheme="majorHAnsi" w:cstheme="majorHAnsi"/>
          <w:b/>
          <w:sz w:val="24"/>
          <w:szCs w:val="24"/>
          <w:lang w:val="hu-HU"/>
        </w:rPr>
        <w:t>Turisztikai szolgáltatók számára szervezett tájékoztató rendezvény</w:t>
      </w:r>
    </w:p>
    <w:p w14:paraId="3D3DC5EF" w14:textId="016E2830" w:rsidR="009D1D79" w:rsidRDefault="009D1D79" w:rsidP="009D1D79">
      <w:pPr>
        <w:rPr>
          <w:rFonts w:asciiTheme="majorHAnsi" w:hAnsiTheme="majorHAnsi" w:cstheme="majorHAnsi"/>
          <w:b/>
          <w:lang w:val="hu-HU"/>
        </w:rPr>
      </w:pPr>
    </w:p>
    <w:p w14:paraId="7A086F3C" w14:textId="03D150E0" w:rsidR="00691ABA" w:rsidRDefault="00691ABA" w:rsidP="009D1D79">
      <w:pPr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lang w:val="hu-HU"/>
        </w:rPr>
        <w:t>Időpont:</w:t>
      </w:r>
      <w:r>
        <w:rPr>
          <w:rFonts w:asciiTheme="majorHAnsi" w:hAnsiTheme="majorHAnsi" w:cstheme="majorHAnsi"/>
          <w:b/>
          <w:lang w:val="hu-HU"/>
        </w:rPr>
        <w:tab/>
        <w:t>2022. november 28.</w:t>
      </w:r>
    </w:p>
    <w:p w14:paraId="0DE1F967" w14:textId="3027A28C" w:rsidR="00691ABA" w:rsidRDefault="00691ABA" w:rsidP="009D1D79">
      <w:pPr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lang w:val="hu-HU"/>
        </w:rPr>
        <w:t>Helyszín:</w:t>
      </w:r>
      <w:r>
        <w:rPr>
          <w:rFonts w:asciiTheme="majorHAnsi" w:hAnsiTheme="majorHAnsi" w:cstheme="majorHAnsi"/>
          <w:b/>
          <w:lang w:val="hu-HU"/>
        </w:rPr>
        <w:tab/>
        <w:t xml:space="preserve">Pécsi Kereskedelmi Központ, 7625 Pécs, </w:t>
      </w:r>
      <w:proofErr w:type="spellStart"/>
      <w:r>
        <w:rPr>
          <w:rFonts w:asciiTheme="majorHAnsi" w:hAnsiTheme="majorHAnsi" w:cstheme="majorHAnsi"/>
          <w:b/>
          <w:lang w:val="hu-HU"/>
        </w:rPr>
        <w:t>Majorossy</w:t>
      </w:r>
      <w:proofErr w:type="spellEnd"/>
      <w:r>
        <w:rPr>
          <w:rFonts w:asciiTheme="majorHAnsi" w:hAnsiTheme="majorHAnsi" w:cstheme="majorHAnsi"/>
          <w:b/>
          <w:lang w:val="hu-HU"/>
        </w:rPr>
        <w:t xml:space="preserve"> I. u. 36. (Zsolnay-terem). </w:t>
      </w:r>
    </w:p>
    <w:p w14:paraId="5CBC4010" w14:textId="77777777" w:rsidR="009D1D79" w:rsidRDefault="009D1D79" w:rsidP="009D1D79">
      <w:pPr>
        <w:rPr>
          <w:rFonts w:asciiTheme="majorHAnsi" w:hAnsiTheme="majorHAnsi" w:cstheme="majorHAnsi"/>
          <w:b/>
          <w:lang w:val="hu-HU"/>
        </w:rPr>
      </w:pPr>
    </w:p>
    <w:tbl>
      <w:tblPr>
        <w:tblStyle w:val="Rcsostblzat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7"/>
        <w:gridCol w:w="7365"/>
      </w:tblGrid>
      <w:tr w:rsidR="009D1D79" w14:paraId="4FBC13E8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6727FFD" w14:textId="26C0B311" w:rsidR="009D1D79" w:rsidRDefault="00691ABA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13</w:t>
            </w:r>
            <w:r w:rsidR="009D1D79">
              <w:rPr>
                <w:rFonts w:asciiTheme="majorHAnsi" w:hAnsiTheme="majorHAnsi" w:cstheme="majorHAnsi"/>
                <w:lang w:val="hu-HU"/>
              </w:rPr>
              <w:t xml:space="preserve">.00 – </w:t>
            </w:r>
            <w:r>
              <w:rPr>
                <w:rFonts w:asciiTheme="majorHAnsi" w:hAnsiTheme="majorHAnsi" w:cstheme="majorHAnsi"/>
                <w:lang w:val="hu-HU"/>
              </w:rPr>
              <w:t>13</w:t>
            </w:r>
            <w:r w:rsidR="009D1D79">
              <w:rPr>
                <w:rFonts w:asciiTheme="majorHAnsi" w:hAnsiTheme="majorHAnsi" w:cstheme="majorHAnsi"/>
                <w:lang w:val="hu-HU"/>
              </w:rPr>
              <w:t>.30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5FC5FF9" w14:textId="3AD63F29" w:rsidR="009D1D79" w:rsidRDefault="009D1D79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>Résztvevők érkezése</w:t>
            </w:r>
          </w:p>
          <w:p w14:paraId="68AE5313" w14:textId="77777777" w:rsidR="00C00851" w:rsidRPr="000B6581" w:rsidRDefault="00C00851">
            <w:pPr>
              <w:rPr>
                <w:rFonts w:asciiTheme="majorHAnsi" w:hAnsiTheme="majorHAnsi" w:cstheme="majorHAnsi"/>
                <w:bCs/>
                <w:sz w:val="10"/>
                <w:szCs w:val="10"/>
                <w:lang w:val="hu-HU"/>
              </w:rPr>
            </w:pPr>
          </w:p>
          <w:p w14:paraId="21A4F0F1" w14:textId="5C286D77" w:rsidR="00691ABA" w:rsidRDefault="00691ABA">
            <w:pPr>
              <w:rPr>
                <w:rFonts w:asciiTheme="majorHAnsi" w:hAnsiTheme="majorHAnsi" w:cstheme="majorHAnsi"/>
                <w:bCs/>
                <w:lang w:val="hu-HU"/>
              </w:rPr>
            </w:pPr>
          </w:p>
        </w:tc>
      </w:tr>
      <w:tr w:rsidR="00C00851" w14:paraId="724DD26D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9939D" w14:textId="11C3E038" w:rsidR="00C00851" w:rsidRDefault="00C00851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13.30 – 13.40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A450C" w14:textId="66D99F3E" w:rsidR="00C00851" w:rsidRPr="00C00851" w:rsidRDefault="00C00851" w:rsidP="00C00851">
            <w:pPr>
              <w:rPr>
                <w:rFonts w:asciiTheme="majorHAnsi" w:hAnsiTheme="majorHAnsi" w:cstheme="majorHAnsi"/>
                <w:b/>
                <w:lang w:val="hu-HU"/>
              </w:rPr>
            </w:pPr>
            <w:r>
              <w:rPr>
                <w:rFonts w:asciiTheme="majorHAnsi" w:hAnsiTheme="majorHAnsi" w:cstheme="majorHAnsi"/>
                <w:b/>
                <w:lang w:val="hu-HU"/>
              </w:rPr>
              <w:t>Köszöntő</w:t>
            </w:r>
          </w:p>
          <w:p w14:paraId="7E0CCB4B" w14:textId="77777777" w:rsidR="00C00851" w:rsidRPr="00C00851" w:rsidRDefault="00C00851">
            <w:pPr>
              <w:rPr>
                <w:rFonts w:asciiTheme="majorHAnsi" w:hAnsiTheme="majorHAnsi" w:cstheme="majorHAnsi"/>
                <w:bCs/>
                <w:sz w:val="10"/>
                <w:szCs w:val="10"/>
                <w:lang w:val="hu-HU"/>
              </w:rPr>
            </w:pPr>
          </w:p>
          <w:p w14:paraId="5BC6B514" w14:textId="42CE43D3" w:rsidR="00C00851" w:rsidRPr="00C00851" w:rsidRDefault="00C00851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 xml:space="preserve">Előadó: </w:t>
            </w:r>
            <w:r w:rsidRPr="00C00851">
              <w:rPr>
                <w:rFonts w:asciiTheme="majorHAnsi" w:hAnsiTheme="majorHAnsi" w:cstheme="majorHAnsi"/>
                <w:bCs/>
                <w:lang w:val="hu-HU"/>
              </w:rPr>
              <w:t>Márton György ügyvezető, CROST Nonprofit Kft.</w:t>
            </w:r>
          </w:p>
          <w:p w14:paraId="02A0EA6C" w14:textId="697C2C91" w:rsidR="00C00851" w:rsidRPr="000B6581" w:rsidRDefault="00C00851">
            <w:pPr>
              <w:rPr>
                <w:rFonts w:asciiTheme="majorHAnsi" w:hAnsiTheme="majorHAnsi" w:cstheme="majorHAnsi"/>
                <w:b/>
                <w:sz w:val="10"/>
                <w:szCs w:val="10"/>
                <w:lang w:val="hu-HU"/>
              </w:rPr>
            </w:pPr>
          </w:p>
        </w:tc>
      </w:tr>
      <w:tr w:rsidR="009D1D79" w14:paraId="4115B8C7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D549A9F" w14:textId="1D85D04A" w:rsidR="009D1D79" w:rsidRDefault="00691ABA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13</w:t>
            </w:r>
            <w:r w:rsidR="009D1D79">
              <w:rPr>
                <w:rFonts w:asciiTheme="majorHAnsi" w:hAnsiTheme="majorHAnsi" w:cstheme="majorHAnsi"/>
                <w:lang w:val="hu-HU"/>
              </w:rPr>
              <w:t>.</w:t>
            </w:r>
            <w:r w:rsidR="00C00851">
              <w:rPr>
                <w:rFonts w:asciiTheme="majorHAnsi" w:hAnsiTheme="majorHAnsi" w:cstheme="majorHAnsi"/>
                <w:lang w:val="hu-HU"/>
              </w:rPr>
              <w:t>4</w:t>
            </w:r>
            <w:r w:rsidR="009D1D79">
              <w:rPr>
                <w:rFonts w:asciiTheme="majorHAnsi" w:hAnsiTheme="majorHAnsi" w:cstheme="majorHAnsi"/>
                <w:lang w:val="hu-HU"/>
              </w:rPr>
              <w:t xml:space="preserve">0 – </w:t>
            </w:r>
            <w:r>
              <w:rPr>
                <w:rFonts w:asciiTheme="majorHAnsi" w:hAnsiTheme="majorHAnsi" w:cstheme="majorHAnsi"/>
                <w:lang w:val="hu-HU"/>
              </w:rPr>
              <w:t>1</w:t>
            </w:r>
            <w:r w:rsidR="00C00851">
              <w:rPr>
                <w:rFonts w:asciiTheme="majorHAnsi" w:hAnsiTheme="majorHAnsi" w:cstheme="majorHAnsi"/>
                <w:lang w:val="hu-HU"/>
              </w:rPr>
              <w:t>4.0</w:t>
            </w:r>
            <w:r>
              <w:rPr>
                <w:rFonts w:asciiTheme="majorHAnsi" w:hAnsiTheme="majorHAnsi" w:cstheme="majorHAnsi"/>
                <w:lang w:val="hu-HU"/>
              </w:rPr>
              <w:t>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CC2D1" w14:textId="619B0CE0" w:rsidR="009D1D79" w:rsidRDefault="00691ABA">
            <w:pPr>
              <w:rPr>
                <w:rFonts w:asciiTheme="majorHAnsi" w:hAnsiTheme="majorHAnsi" w:cstheme="majorHAnsi"/>
                <w:b/>
                <w:lang w:val="hu-HU"/>
              </w:rPr>
            </w:pPr>
            <w:r>
              <w:rPr>
                <w:rFonts w:asciiTheme="majorHAnsi" w:hAnsiTheme="majorHAnsi" w:cstheme="majorHAnsi"/>
                <w:b/>
                <w:lang w:val="hu-HU"/>
              </w:rPr>
              <w:t>Az Európa Amazonasa (Amazon of Europe) útvonal bemutatása</w:t>
            </w:r>
          </w:p>
          <w:p w14:paraId="318AABE9" w14:textId="079437AC" w:rsidR="009D1D79" w:rsidRDefault="009D1D79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 xml:space="preserve">- </w:t>
            </w:r>
            <w:r w:rsidR="00691ABA">
              <w:rPr>
                <w:rFonts w:asciiTheme="majorHAnsi" w:hAnsiTheme="majorHAnsi" w:cstheme="majorHAnsi"/>
                <w:bCs/>
                <w:lang w:val="hu-HU"/>
              </w:rPr>
              <w:t>Kialakítás folyamata</w:t>
            </w:r>
          </w:p>
          <w:p w14:paraId="6BDC52CC" w14:textId="6E6143AB" w:rsidR="009D1D79" w:rsidRDefault="009D1D79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 xml:space="preserve">- </w:t>
            </w:r>
            <w:r w:rsidR="00691ABA">
              <w:rPr>
                <w:rFonts w:asciiTheme="majorHAnsi" w:hAnsiTheme="majorHAnsi" w:cstheme="majorHAnsi"/>
                <w:bCs/>
                <w:lang w:val="hu-HU"/>
              </w:rPr>
              <w:t>Csatlakozásban rejlő előnyök és lehetőségek</w:t>
            </w:r>
          </w:p>
          <w:p w14:paraId="7E61490D" w14:textId="77777777" w:rsidR="009D1D79" w:rsidRDefault="009D1D79">
            <w:pPr>
              <w:rPr>
                <w:rFonts w:asciiTheme="majorHAnsi" w:hAnsiTheme="majorHAnsi" w:cstheme="majorHAnsi"/>
                <w:bCs/>
                <w:sz w:val="10"/>
                <w:szCs w:val="10"/>
                <w:lang w:val="hu-HU"/>
              </w:rPr>
            </w:pPr>
          </w:p>
          <w:p w14:paraId="753C7C1E" w14:textId="184C9717" w:rsidR="00C00851" w:rsidRPr="00C00851" w:rsidRDefault="00C00851" w:rsidP="00C00851">
            <w:pPr>
              <w:rPr>
                <w:rFonts w:asciiTheme="majorHAnsi" w:hAnsiTheme="majorHAnsi" w:cstheme="majorHAnsi"/>
                <w:bCs/>
                <w:lang w:val="hu-HU"/>
              </w:rPr>
            </w:pPr>
            <w:r w:rsidRPr="00C00851">
              <w:rPr>
                <w:rFonts w:asciiTheme="majorHAnsi" w:hAnsiTheme="majorHAnsi" w:cstheme="majorHAnsi"/>
                <w:bCs/>
                <w:lang w:val="hu-HU"/>
              </w:rPr>
              <w:t xml:space="preserve">Előadó: </w:t>
            </w:r>
            <w:proofErr w:type="spellStart"/>
            <w:r w:rsidRPr="00C00851">
              <w:rPr>
                <w:rFonts w:asciiTheme="majorHAnsi" w:hAnsiTheme="majorHAnsi" w:cstheme="majorHAnsi"/>
                <w:bCs/>
                <w:lang w:val="hu-HU"/>
              </w:rPr>
              <w:t>Jelenka</w:t>
            </w:r>
            <w:proofErr w:type="spellEnd"/>
            <w:r w:rsidRPr="00C00851">
              <w:rPr>
                <w:rFonts w:asciiTheme="majorHAnsi" w:hAnsiTheme="majorHAnsi" w:cstheme="majorHAnsi"/>
                <w:bCs/>
                <w:lang w:val="hu-HU"/>
              </w:rPr>
              <w:t xml:space="preserve"> György </w:t>
            </w:r>
            <w:r>
              <w:rPr>
                <w:rFonts w:asciiTheme="majorHAnsi" w:hAnsiTheme="majorHAnsi" w:cstheme="majorHAnsi"/>
                <w:bCs/>
                <w:lang w:val="hu-HU"/>
              </w:rPr>
              <w:t xml:space="preserve">turisztikai </w:t>
            </w:r>
            <w:r w:rsidRPr="00C00851">
              <w:rPr>
                <w:rFonts w:asciiTheme="majorHAnsi" w:hAnsiTheme="majorHAnsi" w:cstheme="majorHAnsi"/>
                <w:bCs/>
                <w:lang w:val="hu-HU"/>
              </w:rPr>
              <w:t>szakértő</w:t>
            </w:r>
          </w:p>
          <w:p w14:paraId="2C72899B" w14:textId="1EBDC7C2" w:rsidR="009D1D79" w:rsidRPr="000B6581" w:rsidRDefault="009D1D79">
            <w:pPr>
              <w:ind w:firstLine="1021"/>
              <w:rPr>
                <w:rFonts w:asciiTheme="majorHAnsi" w:hAnsiTheme="majorHAnsi" w:cstheme="majorHAnsi"/>
                <w:b/>
                <w:sz w:val="10"/>
                <w:szCs w:val="10"/>
                <w:lang w:val="hu-HU"/>
              </w:rPr>
            </w:pPr>
          </w:p>
        </w:tc>
      </w:tr>
      <w:tr w:rsidR="009D1D79" w14:paraId="5ECAD1D2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95E9058" w14:textId="1FDBD3B9" w:rsidR="009D1D79" w:rsidRDefault="009D1D79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</w:t>
            </w:r>
            <w:r w:rsidR="00C00851">
              <w:rPr>
                <w:rFonts w:asciiTheme="majorHAnsi" w:hAnsiTheme="majorHAnsi" w:cstheme="majorHAnsi"/>
                <w:lang w:val="hu-HU"/>
              </w:rPr>
              <w:t>4</w:t>
            </w:r>
            <w:r>
              <w:rPr>
                <w:rFonts w:asciiTheme="majorHAnsi" w:hAnsiTheme="majorHAnsi" w:cstheme="majorHAnsi"/>
                <w:lang w:val="hu-HU"/>
              </w:rPr>
              <w:t>.</w:t>
            </w:r>
            <w:r w:rsidR="00C00851">
              <w:rPr>
                <w:rFonts w:asciiTheme="majorHAnsi" w:hAnsiTheme="majorHAnsi" w:cstheme="majorHAnsi"/>
                <w:lang w:val="hu-HU"/>
              </w:rPr>
              <w:t>00</w:t>
            </w:r>
            <w:r>
              <w:rPr>
                <w:rFonts w:asciiTheme="majorHAnsi" w:hAnsiTheme="majorHAnsi" w:cstheme="majorHAnsi"/>
                <w:lang w:val="hu-HU"/>
              </w:rPr>
              <w:t xml:space="preserve"> – 1</w:t>
            </w:r>
            <w:r w:rsidR="00C00851">
              <w:rPr>
                <w:rFonts w:asciiTheme="majorHAnsi" w:hAnsiTheme="majorHAnsi" w:cstheme="majorHAnsi"/>
                <w:lang w:val="hu-HU"/>
              </w:rPr>
              <w:t>4</w:t>
            </w:r>
            <w:r>
              <w:rPr>
                <w:rFonts w:asciiTheme="majorHAnsi" w:hAnsiTheme="majorHAnsi" w:cstheme="majorHAnsi"/>
                <w:lang w:val="hu-HU"/>
              </w:rPr>
              <w:t>.</w:t>
            </w:r>
            <w:r w:rsidR="00C00851">
              <w:rPr>
                <w:rFonts w:asciiTheme="majorHAnsi" w:hAnsiTheme="majorHAnsi" w:cstheme="majorHAnsi"/>
                <w:lang w:val="hu-HU"/>
              </w:rPr>
              <w:t>2</w:t>
            </w:r>
            <w:r>
              <w:rPr>
                <w:rFonts w:asciiTheme="majorHAnsi" w:hAnsiTheme="majorHAnsi" w:cstheme="majorHAnsi"/>
                <w:lang w:val="hu-HU"/>
              </w:rPr>
              <w:t>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C5B8BAD" w14:textId="152916C9" w:rsidR="009D1D79" w:rsidRPr="00C00851" w:rsidRDefault="00C00851">
            <w:pPr>
              <w:rPr>
                <w:rFonts w:asciiTheme="majorHAnsi" w:hAnsiTheme="majorHAnsi" w:cstheme="majorHAnsi"/>
                <w:b/>
                <w:lang w:val="hu-HU"/>
              </w:rPr>
            </w:pPr>
            <w:r w:rsidRPr="00C00851">
              <w:rPr>
                <w:rFonts w:asciiTheme="majorHAnsi" w:hAnsiTheme="majorHAnsi" w:cstheme="majorHAnsi"/>
                <w:b/>
                <w:lang w:val="hu-HU"/>
              </w:rPr>
              <w:t>Az Európa Amazonasa útvonal promóciója</w:t>
            </w:r>
          </w:p>
          <w:p w14:paraId="5B2A2697" w14:textId="16430C75" w:rsidR="00C00851" w:rsidRDefault="00C00851" w:rsidP="000B6581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>- Honlap</w:t>
            </w:r>
            <w:r w:rsidR="000B6581">
              <w:rPr>
                <w:rFonts w:asciiTheme="majorHAnsi" w:hAnsiTheme="majorHAnsi" w:cstheme="majorHAnsi"/>
                <w:bCs/>
                <w:lang w:val="hu-HU"/>
              </w:rPr>
              <w:t xml:space="preserve"> és k</w:t>
            </w:r>
            <w:r>
              <w:rPr>
                <w:rFonts w:asciiTheme="majorHAnsi" w:hAnsiTheme="majorHAnsi" w:cstheme="majorHAnsi"/>
                <w:bCs/>
                <w:lang w:val="hu-HU"/>
              </w:rPr>
              <w:t>özösségimédia-felületek</w:t>
            </w:r>
          </w:p>
          <w:p w14:paraId="21A381F7" w14:textId="39687D03" w:rsidR="00C00851" w:rsidRDefault="00C00851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>- Rendezvények</w:t>
            </w:r>
          </w:p>
          <w:p w14:paraId="68B436C7" w14:textId="63669435" w:rsidR="00C00851" w:rsidRPr="00C00851" w:rsidRDefault="00C00851">
            <w:pPr>
              <w:rPr>
                <w:rFonts w:asciiTheme="majorHAnsi" w:hAnsiTheme="majorHAnsi" w:cstheme="majorHAnsi"/>
                <w:bCs/>
                <w:sz w:val="10"/>
                <w:szCs w:val="10"/>
                <w:lang w:val="hu-HU"/>
              </w:rPr>
            </w:pPr>
          </w:p>
          <w:p w14:paraId="7150A545" w14:textId="4231A24C" w:rsidR="00C00851" w:rsidRDefault="00C00851" w:rsidP="00C00851">
            <w:pPr>
              <w:rPr>
                <w:rFonts w:asciiTheme="majorHAnsi" w:hAnsiTheme="majorHAnsi" w:cstheme="majorHAnsi"/>
                <w:bCs/>
                <w:lang w:val="hu-HU"/>
              </w:rPr>
            </w:pPr>
            <w:r w:rsidRPr="00C00851">
              <w:rPr>
                <w:rFonts w:asciiTheme="majorHAnsi" w:hAnsiTheme="majorHAnsi" w:cstheme="majorHAnsi"/>
                <w:bCs/>
                <w:lang w:val="hu-HU"/>
              </w:rPr>
              <w:t xml:space="preserve">Előadó: </w:t>
            </w:r>
            <w:proofErr w:type="spellStart"/>
            <w:r w:rsidRPr="00C00851">
              <w:rPr>
                <w:rFonts w:asciiTheme="majorHAnsi" w:hAnsiTheme="majorHAnsi" w:cstheme="majorHAnsi"/>
                <w:bCs/>
                <w:lang w:val="hu-HU"/>
              </w:rPr>
              <w:t>Jelenka</w:t>
            </w:r>
            <w:proofErr w:type="spellEnd"/>
            <w:r w:rsidRPr="00C00851">
              <w:rPr>
                <w:rFonts w:asciiTheme="majorHAnsi" w:hAnsiTheme="majorHAnsi" w:cstheme="majorHAnsi"/>
                <w:bCs/>
                <w:lang w:val="hu-HU"/>
              </w:rPr>
              <w:t xml:space="preserve"> György </w:t>
            </w:r>
            <w:r>
              <w:rPr>
                <w:rFonts w:asciiTheme="majorHAnsi" w:hAnsiTheme="majorHAnsi" w:cstheme="majorHAnsi"/>
                <w:bCs/>
                <w:lang w:val="hu-HU"/>
              </w:rPr>
              <w:t xml:space="preserve">turisztikai </w:t>
            </w:r>
            <w:r w:rsidRPr="00C00851">
              <w:rPr>
                <w:rFonts w:asciiTheme="majorHAnsi" w:hAnsiTheme="majorHAnsi" w:cstheme="majorHAnsi"/>
                <w:bCs/>
                <w:lang w:val="hu-HU"/>
              </w:rPr>
              <w:t>szakértő</w:t>
            </w:r>
          </w:p>
          <w:p w14:paraId="040C0E82" w14:textId="77777777" w:rsidR="00C00851" w:rsidRPr="000B6581" w:rsidRDefault="00C00851">
            <w:pPr>
              <w:rPr>
                <w:rFonts w:asciiTheme="majorHAnsi" w:hAnsiTheme="majorHAnsi" w:cstheme="majorHAnsi"/>
                <w:bCs/>
                <w:sz w:val="10"/>
                <w:szCs w:val="10"/>
                <w:lang w:val="hu-HU"/>
              </w:rPr>
            </w:pPr>
          </w:p>
          <w:p w14:paraId="3BD468F2" w14:textId="66566B34" w:rsidR="00C00851" w:rsidRDefault="00C00851">
            <w:pPr>
              <w:rPr>
                <w:rFonts w:asciiTheme="majorHAnsi" w:hAnsiTheme="majorHAnsi" w:cstheme="majorHAnsi"/>
                <w:bCs/>
                <w:lang w:val="hu-HU"/>
              </w:rPr>
            </w:pPr>
          </w:p>
        </w:tc>
      </w:tr>
      <w:tr w:rsidR="009D1D79" w:rsidRPr="000B6581" w14:paraId="7C2F3E5C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5E05130" w14:textId="5BCE72B9" w:rsidR="009D1D79" w:rsidRPr="000B6581" w:rsidRDefault="00C00851">
            <w:pPr>
              <w:rPr>
                <w:rFonts w:asciiTheme="majorHAnsi" w:hAnsiTheme="majorHAnsi" w:cstheme="majorHAnsi"/>
                <w:lang w:val="hu-HU"/>
              </w:rPr>
            </w:pPr>
            <w:r w:rsidRPr="000B6581">
              <w:rPr>
                <w:rFonts w:asciiTheme="majorHAnsi" w:hAnsiTheme="majorHAnsi" w:cstheme="majorHAnsi"/>
                <w:lang w:val="hu-HU"/>
              </w:rPr>
              <w:t>14</w:t>
            </w:r>
            <w:r w:rsidR="009D1D79" w:rsidRPr="000B6581">
              <w:rPr>
                <w:rFonts w:asciiTheme="majorHAnsi" w:hAnsiTheme="majorHAnsi" w:cstheme="majorHAnsi"/>
                <w:lang w:val="hu-HU"/>
              </w:rPr>
              <w:t>.</w:t>
            </w:r>
            <w:r w:rsidRPr="000B6581">
              <w:rPr>
                <w:rFonts w:asciiTheme="majorHAnsi" w:hAnsiTheme="majorHAnsi" w:cstheme="majorHAnsi"/>
                <w:lang w:val="hu-HU"/>
              </w:rPr>
              <w:t>2</w:t>
            </w:r>
            <w:r w:rsidR="009D1D79" w:rsidRPr="000B6581">
              <w:rPr>
                <w:rFonts w:asciiTheme="majorHAnsi" w:hAnsiTheme="majorHAnsi" w:cstheme="majorHAnsi"/>
                <w:lang w:val="hu-HU"/>
              </w:rPr>
              <w:t>0 – 1</w:t>
            </w:r>
            <w:r w:rsidRPr="000B6581">
              <w:rPr>
                <w:rFonts w:asciiTheme="majorHAnsi" w:hAnsiTheme="majorHAnsi" w:cstheme="majorHAnsi"/>
                <w:lang w:val="hu-HU"/>
              </w:rPr>
              <w:t>4</w:t>
            </w:r>
            <w:r w:rsidR="009D1D79" w:rsidRPr="000B6581">
              <w:rPr>
                <w:rFonts w:asciiTheme="majorHAnsi" w:hAnsiTheme="majorHAnsi" w:cstheme="majorHAnsi"/>
                <w:lang w:val="hu-HU"/>
              </w:rPr>
              <w:t>.</w:t>
            </w:r>
            <w:r w:rsidRPr="000B6581">
              <w:rPr>
                <w:rFonts w:asciiTheme="majorHAnsi" w:hAnsiTheme="majorHAnsi" w:cstheme="majorHAnsi"/>
                <w:lang w:val="hu-HU"/>
              </w:rPr>
              <w:t>30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25495" w14:textId="015F48F6" w:rsidR="009D1D79" w:rsidRPr="000B6581" w:rsidRDefault="00C00851" w:rsidP="00C00851">
            <w:pPr>
              <w:rPr>
                <w:rFonts w:asciiTheme="majorHAnsi" w:hAnsiTheme="majorHAnsi" w:cstheme="majorHAnsi"/>
                <w:lang w:val="hu-HU"/>
              </w:rPr>
            </w:pPr>
            <w:r w:rsidRPr="000B6581">
              <w:rPr>
                <w:rFonts w:asciiTheme="majorHAnsi" w:hAnsiTheme="majorHAnsi" w:cstheme="majorHAnsi"/>
                <w:lang w:val="hu-HU"/>
              </w:rPr>
              <w:t>Kérdések</w:t>
            </w:r>
          </w:p>
          <w:p w14:paraId="5643A574" w14:textId="77777777" w:rsidR="009D1D79" w:rsidRPr="000B6581" w:rsidRDefault="009D1D79">
            <w:pPr>
              <w:rPr>
                <w:rFonts w:asciiTheme="majorHAnsi" w:hAnsiTheme="majorHAnsi" w:cstheme="majorHAnsi"/>
                <w:sz w:val="10"/>
                <w:szCs w:val="10"/>
                <w:lang w:val="hu-HU"/>
              </w:rPr>
            </w:pPr>
          </w:p>
        </w:tc>
      </w:tr>
      <w:tr w:rsidR="009D1D79" w14:paraId="724CA348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B784CDA" w14:textId="2FFBE3F5" w:rsidR="009D1D79" w:rsidRDefault="009D1D79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</w:t>
            </w:r>
            <w:r w:rsidR="00C00851">
              <w:rPr>
                <w:rFonts w:asciiTheme="majorHAnsi" w:hAnsiTheme="majorHAnsi" w:cstheme="majorHAnsi"/>
                <w:lang w:val="hu-HU"/>
              </w:rPr>
              <w:t>4</w:t>
            </w:r>
            <w:r>
              <w:rPr>
                <w:rFonts w:asciiTheme="majorHAnsi" w:hAnsiTheme="majorHAnsi" w:cstheme="majorHAnsi"/>
                <w:lang w:val="hu-HU"/>
              </w:rPr>
              <w:t>.</w:t>
            </w:r>
            <w:r w:rsidR="00C00851">
              <w:rPr>
                <w:rFonts w:asciiTheme="majorHAnsi" w:hAnsiTheme="majorHAnsi" w:cstheme="majorHAnsi"/>
                <w:lang w:val="hu-HU"/>
              </w:rPr>
              <w:t>3</w:t>
            </w:r>
            <w:r>
              <w:rPr>
                <w:rFonts w:asciiTheme="majorHAnsi" w:hAnsiTheme="majorHAnsi" w:cstheme="majorHAnsi"/>
                <w:lang w:val="hu-HU"/>
              </w:rPr>
              <w:t>0 – 1</w:t>
            </w:r>
            <w:r w:rsidR="00C00851">
              <w:rPr>
                <w:rFonts w:asciiTheme="majorHAnsi" w:hAnsiTheme="majorHAnsi" w:cstheme="majorHAnsi"/>
                <w:lang w:val="hu-HU"/>
              </w:rPr>
              <w:t>4</w:t>
            </w:r>
            <w:r>
              <w:rPr>
                <w:rFonts w:asciiTheme="majorHAnsi" w:hAnsiTheme="majorHAnsi" w:cstheme="majorHAnsi"/>
                <w:lang w:val="hu-HU"/>
              </w:rPr>
              <w:t>.</w:t>
            </w:r>
            <w:r w:rsidR="00C00851">
              <w:rPr>
                <w:rFonts w:asciiTheme="majorHAnsi" w:hAnsiTheme="majorHAnsi" w:cstheme="majorHAnsi"/>
                <w:lang w:val="hu-HU"/>
              </w:rPr>
              <w:t>50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C785183" w14:textId="1EDD3195" w:rsidR="009D1D79" w:rsidRDefault="00C00851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Kávészünet</w:t>
            </w:r>
          </w:p>
          <w:p w14:paraId="26C3DBA6" w14:textId="77777777" w:rsidR="00C00851" w:rsidRPr="000B6581" w:rsidRDefault="00C00851">
            <w:pPr>
              <w:rPr>
                <w:rFonts w:asciiTheme="majorHAnsi" w:hAnsiTheme="majorHAnsi" w:cstheme="majorHAnsi"/>
                <w:sz w:val="10"/>
                <w:szCs w:val="10"/>
                <w:lang w:val="hu-HU"/>
              </w:rPr>
            </w:pPr>
          </w:p>
          <w:p w14:paraId="112923BC" w14:textId="109F5B25" w:rsidR="00C00851" w:rsidRDefault="00C00851">
            <w:pPr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C00851" w14:paraId="21F2CBB1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4AAC2" w14:textId="04712F42" w:rsidR="00C00851" w:rsidRDefault="00C00851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14.50 – 15.00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61AC10" w14:textId="0BAD6ECB" w:rsidR="00C00851" w:rsidRPr="00C00851" w:rsidRDefault="009B2D6F">
            <w:pPr>
              <w:rPr>
                <w:rFonts w:asciiTheme="majorHAnsi" w:hAnsiTheme="majorHAnsi" w:cstheme="majorHAnsi"/>
                <w:b/>
                <w:bCs/>
                <w:lang w:val="hu-HU"/>
              </w:rPr>
            </w:pPr>
            <w:r>
              <w:rPr>
                <w:rFonts w:asciiTheme="majorHAnsi" w:hAnsiTheme="majorHAnsi" w:cstheme="majorHAnsi"/>
                <w:b/>
                <w:bCs/>
                <w:lang w:val="hu-HU"/>
              </w:rPr>
              <w:t>A</w:t>
            </w:r>
            <w:r w:rsidR="00C00851" w:rsidRPr="00C00851">
              <w:rPr>
                <w:rFonts w:asciiTheme="majorHAnsi" w:hAnsiTheme="majorHAnsi" w:cstheme="majorHAnsi"/>
                <w:b/>
                <w:bCs/>
                <w:lang w:val="hu-HU"/>
              </w:rPr>
              <w:t xml:space="preserve"> </w:t>
            </w:r>
            <w:proofErr w:type="spellStart"/>
            <w:r w:rsidR="00C00851" w:rsidRPr="00C00851">
              <w:rPr>
                <w:rFonts w:asciiTheme="majorHAnsi" w:hAnsiTheme="majorHAnsi" w:cstheme="majorHAnsi"/>
                <w:b/>
                <w:bCs/>
                <w:lang w:val="hu-HU"/>
              </w:rPr>
              <w:t>Smarter</w:t>
            </w:r>
            <w:proofErr w:type="spellEnd"/>
            <w:r w:rsidR="00C00851" w:rsidRPr="00C00851">
              <w:rPr>
                <w:rFonts w:asciiTheme="majorHAnsi" w:hAnsiTheme="majorHAnsi" w:cstheme="majorHAnsi"/>
                <w:b/>
                <w:bCs/>
                <w:lang w:val="hu-HU"/>
              </w:rPr>
              <w:t xml:space="preserve"> </w:t>
            </w:r>
            <w:proofErr w:type="spellStart"/>
            <w:r w:rsidR="00C00851" w:rsidRPr="00C00851">
              <w:rPr>
                <w:rFonts w:asciiTheme="majorHAnsi" w:hAnsiTheme="majorHAnsi" w:cstheme="majorHAnsi"/>
                <w:b/>
                <w:bCs/>
                <w:lang w:val="hu-HU"/>
              </w:rPr>
              <w:t>AoE</w:t>
            </w:r>
            <w:proofErr w:type="spellEnd"/>
            <w:r w:rsidR="00C00851" w:rsidRPr="00C00851">
              <w:rPr>
                <w:rFonts w:asciiTheme="majorHAnsi" w:hAnsiTheme="majorHAnsi" w:cstheme="majorHAnsi"/>
                <w:b/>
                <w:bCs/>
                <w:lang w:val="hu-HU"/>
              </w:rPr>
              <w:t xml:space="preserve"> projekt </w:t>
            </w:r>
            <w:r>
              <w:rPr>
                <w:rFonts w:asciiTheme="majorHAnsi" w:hAnsiTheme="majorHAnsi" w:cstheme="majorHAnsi"/>
                <w:b/>
                <w:bCs/>
                <w:lang w:val="hu-HU"/>
              </w:rPr>
              <w:t xml:space="preserve">és hálózat </w:t>
            </w:r>
            <w:r w:rsidR="00C00851" w:rsidRPr="00C00851">
              <w:rPr>
                <w:rFonts w:asciiTheme="majorHAnsi" w:hAnsiTheme="majorHAnsi" w:cstheme="majorHAnsi"/>
                <w:b/>
                <w:bCs/>
                <w:lang w:val="hu-HU"/>
              </w:rPr>
              <w:t xml:space="preserve">bemutatása </w:t>
            </w:r>
          </w:p>
          <w:p w14:paraId="52AB4CEB" w14:textId="77777777" w:rsidR="00C00851" w:rsidRPr="00C00851" w:rsidRDefault="00C00851">
            <w:pPr>
              <w:rPr>
                <w:rFonts w:asciiTheme="majorHAnsi" w:hAnsiTheme="majorHAnsi" w:cstheme="majorHAnsi"/>
                <w:sz w:val="10"/>
                <w:szCs w:val="10"/>
                <w:lang w:val="hu-HU"/>
              </w:rPr>
            </w:pPr>
          </w:p>
          <w:p w14:paraId="04D4A4DC" w14:textId="77777777" w:rsidR="00C00851" w:rsidRPr="00C00851" w:rsidRDefault="00C00851" w:rsidP="00C00851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 xml:space="preserve">Előadó: </w:t>
            </w:r>
            <w:proofErr w:type="spellStart"/>
            <w:r>
              <w:rPr>
                <w:rFonts w:asciiTheme="majorHAnsi" w:hAnsiTheme="majorHAnsi" w:cstheme="majorHAnsi"/>
                <w:lang w:val="hu-HU"/>
              </w:rPr>
              <w:t>Pámer</w:t>
            </w:r>
            <w:proofErr w:type="spellEnd"/>
            <w:r>
              <w:rPr>
                <w:rFonts w:asciiTheme="majorHAnsi" w:hAnsiTheme="majorHAnsi" w:cstheme="majorHAnsi"/>
                <w:lang w:val="hu-HU"/>
              </w:rPr>
              <w:t xml:space="preserve"> Zoltán, </w:t>
            </w:r>
            <w:r w:rsidRPr="00C00851">
              <w:rPr>
                <w:rFonts w:asciiTheme="majorHAnsi" w:hAnsiTheme="majorHAnsi" w:cstheme="majorHAnsi"/>
                <w:bCs/>
                <w:lang w:val="hu-HU"/>
              </w:rPr>
              <w:t>CROST Nonprofit Kft.</w:t>
            </w:r>
          </w:p>
          <w:p w14:paraId="1E579B70" w14:textId="6CC537E7" w:rsidR="00C00851" w:rsidRPr="000B6581" w:rsidRDefault="00C00851">
            <w:pPr>
              <w:rPr>
                <w:rFonts w:asciiTheme="majorHAnsi" w:hAnsiTheme="majorHAnsi" w:cstheme="majorHAnsi"/>
                <w:sz w:val="10"/>
                <w:szCs w:val="10"/>
                <w:lang w:val="hu-HU"/>
              </w:rPr>
            </w:pPr>
          </w:p>
        </w:tc>
      </w:tr>
      <w:tr w:rsidR="009D1D79" w14:paraId="47483D28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1210602" w14:textId="4F7B9220" w:rsidR="009D1D79" w:rsidRDefault="009D1D79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</w:t>
            </w:r>
            <w:r w:rsidR="00C00851">
              <w:rPr>
                <w:rFonts w:asciiTheme="majorHAnsi" w:hAnsiTheme="majorHAnsi" w:cstheme="majorHAnsi"/>
                <w:lang w:val="hu-HU"/>
              </w:rPr>
              <w:t>4</w:t>
            </w:r>
            <w:r>
              <w:rPr>
                <w:rFonts w:asciiTheme="majorHAnsi" w:hAnsiTheme="majorHAnsi" w:cstheme="majorHAnsi"/>
                <w:lang w:val="hu-HU"/>
              </w:rPr>
              <w:t>.</w:t>
            </w:r>
            <w:r w:rsidR="00C00851">
              <w:rPr>
                <w:rFonts w:asciiTheme="majorHAnsi" w:hAnsiTheme="majorHAnsi" w:cstheme="majorHAnsi"/>
                <w:lang w:val="hu-HU"/>
              </w:rPr>
              <w:t>50</w:t>
            </w:r>
            <w:r>
              <w:rPr>
                <w:rFonts w:asciiTheme="majorHAnsi" w:hAnsiTheme="majorHAnsi" w:cstheme="majorHAnsi"/>
                <w:lang w:val="hu-HU"/>
              </w:rPr>
              <w:t xml:space="preserve"> – 1</w:t>
            </w:r>
            <w:r w:rsidR="00C00851">
              <w:rPr>
                <w:rFonts w:asciiTheme="majorHAnsi" w:hAnsiTheme="majorHAnsi" w:cstheme="majorHAnsi"/>
                <w:lang w:val="hu-HU"/>
              </w:rPr>
              <w:t>5</w:t>
            </w:r>
            <w:r>
              <w:rPr>
                <w:rFonts w:asciiTheme="majorHAnsi" w:hAnsiTheme="majorHAnsi" w:cstheme="majorHAnsi"/>
                <w:lang w:val="hu-HU"/>
              </w:rPr>
              <w:t>.</w:t>
            </w:r>
            <w:r w:rsidR="00176235">
              <w:rPr>
                <w:rFonts w:asciiTheme="majorHAnsi" w:hAnsiTheme="majorHAnsi" w:cstheme="majorHAnsi"/>
                <w:lang w:val="hu-HU"/>
              </w:rPr>
              <w:t>1</w:t>
            </w:r>
            <w:r>
              <w:rPr>
                <w:rFonts w:asciiTheme="majorHAnsi" w:hAnsiTheme="majorHAnsi" w:cstheme="majorHAnsi"/>
                <w:lang w:val="hu-HU"/>
              </w:rPr>
              <w:t>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D93F8" w14:textId="34290954" w:rsidR="009D1D79" w:rsidRDefault="00C00851" w:rsidP="00C00851">
            <w:pPr>
              <w:rPr>
                <w:rFonts w:asciiTheme="majorHAnsi" w:hAnsiTheme="majorHAnsi" w:cstheme="majorHAnsi"/>
                <w:b/>
                <w:lang w:val="hu-HU"/>
              </w:rPr>
            </w:pPr>
            <w:r w:rsidRPr="00C00851">
              <w:rPr>
                <w:rFonts w:asciiTheme="majorHAnsi" w:hAnsiTheme="majorHAnsi" w:cstheme="majorHAnsi"/>
                <w:b/>
                <w:lang w:val="hu-HU"/>
              </w:rPr>
              <w:t>Digitalizációs pályázat turisztikai kis- és középvállalkozások részére a „</w:t>
            </w:r>
            <w:proofErr w:type="spellStart"/>
            <w:r w:rsidRPr="00C00851">
              <w:rPr>
                <w:rFonts w:asciiTheme="majorHAnsi" w:hAnsiTheme="majorHAnsi" w:cstheme="majorHAnsi"/>
                <w:b/>
                <w:lang w:val="hu-HU"/>
              </w:rPr>
              <w:t>Smarter</w:t>
            </w:r>
            <w:proofErr w:type="spellEnd"/>
            <w:r w:rsidRPr="00C00851">
              <w:rPr>
                <w:rFonts w:asciiTheme="majorHAnsi" w:hAnsiTheme="majorHAnsi" w:cstheme="majorHAnsi"/>
                <w:b/>
                <w:lang w:val="hu-HU"/>
              </w:rPr>
              <w:t xml:space="preserve"> </w:t>
            </w:r>
            <w:proofErr w:type="spellStart"/>
            <w:r w:rsidRPr="00C00851">
              <w:rPr>
                <w:rFonts w:asciiTheme="majorHAnsi" w:hAnsiTheme="majorHAnsi" w:cstheme="majorHAnsi"/>
                <w:b/>
                <w:lang w:val="hu-HU"/>
              </w:rPr>
              <w:t>AoE</w:t>
            </w:r>
            <w:proofErr w:type="spellEnd"/>
            <w:r w:rsidRPr="00C00851">
              <w:rPr>
                <w:rFonts w:asciiTheme="majorHAnsi" w:hAnsiTheme="majorHAnsi" w:cstheme="majorHAnsi"/>
                <w:b/>
                <w:lang w:val="hu-HU"/>
              </w:rPr>
              <w:t>” című projekt keretében</w:t>
            </w:r>
          </w:p>
          <w:p w14:paraId="193C190B" w14:textId="5C0D148D" w:rsidR="009B2D6F" w:rsidRDefault="009B2D6F" w:rsidP="009B2D6F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>- Támogatott tevékenységek</w:t>
            </w:r>
          </w:p>
          <w:p w14:paraId="2557A805" w14:textId="10913D4D" w:rsidR="009B2D6F" w:rsidRPr="009B2D6F" w:rsidRDefault="009B2D6F" w:rsidP="009B2D6F">
            <w:pPr>
              <w:rPr>
                <w:rFonts w:asciiTheme="majorHAnsi" w:hAnsiTheme="majorHAnsi" w:cstheme="majorHAnsi"/>
                <w:bCs/>
                <w:lang w:val="hu-HU"/>
              </w:rPr>
            </w:pPr>
            <w:r>
              <w:rPr>
                <w:rFonts w:asciiTheme="majorHAnsi" w:hAnsiTheme="majorHAnsi" w:cstheme="majorHAnsi"/>
                <w:bCs/>
                <w:lang w:val="hu-HU"/>
              </w:rPr>
              <w:t>- Elszámolás módja</w:t>
            </w:r>
          </w:p>
          <w:p w14:paraId="543285E8" w14:textId="77777777" w:rsidR="009D1D79" w:rsidRPr="00C00851" w:rsidRDefault="009D1D79">
            <w:pPr>
              <w:rPr>
                <w:rFonts w:ascii="WWF" w:hAnsi="WWF"/>
                <w:sz w:val="10"/>
                <w:szCs w:val="10"/>
                <w:lang w:val="hu-HU"/>
              </w:rPr>
            </w:pPr>
          </w:p>
          <w:p w14:paraId="3147F604" w14:textId="4B617E9D" w:rsidR="009D1D79" w:rsidRPr="00C00851" w:rsidRDefault="00C00851">
            <w:pPr>
              <w:rPr>
                <w:rFonts w:asciiTheme="majorHAnsi" w:hAnsiTheme="majorHAnsi" w:cstheme="majorHAnsi"/>
                <w:bCs/>
                <w:lang w:val="hu-HU"/>
              </w:rPr>
            </w:pPr>
            <w:r w:rsidRPr="00C00851">
              <w:rPr>
                <w:rFonts w:asciiTheme="majorHAnsi" w:hAnsiTheme="majorHAnsi" w:cstheme="majorHAnsi"/>
                <w:bCs/>
                <w:lang w:val="hu-HU"/>
              </w:rPr>
              <w:t>Előadó: Deák Máté, Nyugat-Pannon Nonprofit Kft.</w:t>
            </w:r>
          </w:p>
          <w:p w14:paraId="30B5BE09" w14:textId="77777777" w:rsidR="009D1D79" w:rsidRPr="000B6581" w:rsidRDefault="009D1D79">
            <w:pPr>
              <w:rPr>
                <w:rFonts w:ascii="WWF" w:hAnsi="WWF"/>
                <w:sz w:val="10"/>
                <w:szCs w:val="10"/>
                <w:lang w:val="hu-HU"/>
              </w:rPr>
            </w:pPr>
          </w:p>
        </w:tc>
      </w:tr>
      <w:tr w:rsidR="00176235" w14:paraId="1A38E866" w14:textId="77777777" w:rsidTr="009D1D79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60946" w14:textId="68B19005" w:rsidR="00176235" w:rsidRDefault="00176235">
            <w:pPr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15.10 – 15.30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D5FF8" w14:textId="77777777" w:rsidR="00176235" w:rsidRDefault="00176235" w:rsidP="00C00851">
            <w:pPr>
              <w:rPr>
                <w:rFonts w:asciiTheme="majorHAnsi" w:hAnsiTheme="majorHAnsi" w:cstheme="majorHAnsi"/>
                <w:b/>
                <w:lang w:val="hu-HU"/>
              </w:rPr>
            </w:pPr>
            <w:r>
              <w:rPr>
                <w:rFonts w:asciiTheme="majorHAnsi" w:hAnsiTheme="majorHAnsi" w:cstheme="majorHAnsi"/>
                <w:b/>
                <w:lang w:val="hu-HU"/>
              </w:rPr>
              <w:t>Digitalizációs szolgáltatást nyújtó vállalkozások bemutatkozása</w:t>
            </w:r>
          </w:p>
          <w:p w14:paraId="267626FD" w14:textId="77777777" w:rsidR="00E46118" w:rsidRPr="00E46118" w:rsidRDefault="00E46118" w:rsidP="00E46118">
            <w:pPr>
              <w:rPr>
                <w:rFonts w:asciiTheme="majorHAnsi" w:hAnsiTheme="majorHAnsi" w:cstheme="majorHAnsi"/>
                <w:bCs/>
                <w:sz w:val="10"/>
                <w:szCs w:val="10"/>
                <w:lang w:val="hu-HU"/>
              </w:rPr>
            </w:pPr>
          </w:p>
          <w:p w14:paraId="2D83F5C2" w14:textId="5649B152" w:rsidR="00E46118" w:rsidRDefault="00E46118" w:rsidP="00E46118">
            <w:pPr>
              <w:rPr>
                <w:rFonts w:asciiTheme="majorHAnsi" w:hAnsiTheme="majorHAnsi" w:cstheme="majorHAnsi"/>
                <w:bCs/>
                <w:lang w:val="hu-HU"/>
              </w:rPr>
            </w:pPr>
            <w:r w:rsidRPr="00C00851">
              <w:rPr>
                <w:rFonts w:asciiTheme="majorHAnsi" w:hAnsiTheme="majorHAnsi" w:cstheme="majorHAnsi"/>
                <w:bCs/>
                <w:lang w:val="hu-HU"/>
              </w:rPr>
              <w:t xml:space="preserve">Előadó: </w:t>
            </w:r>
            <w:r>
              <w:rPr>
                <w:rFonts w:asciiTheme="majorHAnsi" w:hAnsiTheme="majorHAnsi" w:cstheme="majorHAnsi"/>
                <w:bCs/>
                <w:lang w:val="hu-HU"/>
              </w:rPr>
              <w:t>egyeztetés alatt</w:t>
            </w:r>
          </w:p>
          <w:p w14:paraId="4BEE90E1" w14:textId="29CB6809" w:rsidR="00176235" w:rsidRPr="00176235" w:rsidRDefault="00176235" w:rsidP="00C00851">
            <w:pPr>
              <w:rPr>
                <w:rFonts w:asciiTheme="majorHAnsi" w:hAnsiTheme="majorHAnsi" w:cstheme="majorHAnsi"/>
                <w:b/>
                <w:sz w:val="10"/>
                <w:szCs w:val="10"/>
                <w:lang w:val="hu-HU"/>
              </w:rPr>
            </w:pPr>
          </w:p>
        </w:tc>
      </w:tr>
      <w:tr w:rsidR="000B6581" w:rsidRPr="000B6581" w14:paraId="57C48BD6" w14:textId="77777777" w:rsidTr="00604353">
        <w:trPr>
          <w:trHeight w:val="340"/>
        </w:trPr>
        <w:tc>
          <w:tcPr>
            <w:tcW w:w="16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BB6D8F2" w14:textId="7F7358E3" w:rsidR="000B6581" w:rsidRPr="000B6581" w:rsidRDefault="000B6581" w:rsidP="00604353">
            <w:pPr>
              <w:rPr>
                <w:rFonts w:asciiTheme="majorHAnsi" w:hAnsiTheme="majorHAnsi" w:cstheme="majorHAnsi"/>
                <w:lang w:val="hu-HU"/>
              </w:rPr>
            </w:pPr>
            <w:r w:rsidRPr="000B6581">
              <w:rPr>
                <w:rFonts w:asciiTheme="majorHAnsi" w:hAnsiTheme="majorHAnsi" w:cstheme="majorHAnsi"/>
                <w:lang w:val="hu-HU"/>
              </w:rPr>
              <w:t>15.</w:t>
            </w:r>
            <w:r w:rsidR="00176235">
              <w:rPr>
                <w:rFonts w:asciiTheme="majorHAnsi" w:hAnsiTheme="majorHAnsi" w:cstheme="majorHAnsi"/>
                <w:lang w:val="hu-HU"/>
              </w:rPr>
              <w:t>3</w:t>
            </w:r>
            <w:r w:rsidRPr="000B6581">
              <w:rPr>
                <w:rFonts w:asciiTheme="majorHAnsi" w:hAnsiTheme="majorHAnsi" w:cstheme="majorHAnsi"/>
                <w:lang w:val="hu-HU"/>
              </w:rPr>
              <w:t xml:space="preserve">0 – </w:t>
            </w:r>
          </w:p>
        </w:tc>
        <w:tc>
          <w:tcPr>
            <w:tcW w:w="73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D8711" w14:textId="141519C5" w:rsidR="000B6581" w:rsidRPr="000B6581" w:rsidRDefault="000B6581" w:rsidP="00604353">
            <w:pPr>
              <w:rPr>
                <w:rFonts w:asciiTheme="majorHAnsi" w:hAnsiTheme="majorHAnsi" w:cstheme="majorHAnsi"/>
                <w:lang w:val="hu-HU"/>
              </w:rPr>
            </w:pPr>
            <w:r w:rsidRPr="000B6581">
              <w:rPr>
                <w:rFonts w:asciiTheme="majorHAnsi" w:hAnsiTheme="majorHAnsi" w:cstheme="majorHAnsi"/>
                <w:lang w:val="hu-HU"/>
              </w:rPr>
              <w:t>Kérdések</w:t>
            </w:r>
            <w:r w:rsidR="00176235">
              <w:rPr>
                <w:rFonts w:asciiTheme="majorHAnsi" w:hAnsiTheme="majorHAnsi" w:cstheme="majorHAnsi"/>
                <w:lang w:val="hu-HU"/>
              </w:rPr>
              <w:t>, a rendezvény zárása</w:t>
            </w:r>
          </w:p>
          <w:p w14:paraId="5C237822" w14:textId="77777777" w:rsidR="000B6581" w:rsidRPr="000B6581" w:rsidRDefault="000B6581" w:rsidP="00604353">
            <w:pPr>
              <w:rPr>
                <w:rFonts w:asciiTheme="majorHAnsi" w:hAnsiTheme="majorHAnsi" w:cstheme="majorHAnsi"/>
                <w:sz w:val="10"/>
                <w:szCs w:val="10"/>
                <w:lang w:val="hu-HU"/>
              </w:rPr>
            </w:pPr>
          </w:p>
        </w:tc>
      </w:tr>
    </w:tbl>
    <w:p w14:paraId="629FC8EF" w14:textId="280F49CB" w:rsidR="000B6581" w:rsidRPr="007F1C54" w:rsidRDefault="000B6581" w:rsidP="000B6581">
      <w:pPr>
        <w:spacing w:after="0"/>
        <w:rPr>
          <w:lang w:val="hu-HU"/>
        </w:rPr>
      </w:pPr>
    </w:p>
    <w:sectPr w:rsidR="000B6581" w:rsidRPr="007F1C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B0C8" w14:textId="77777777" w:rsidR="00AF5CAF" w:rsidRDefault="00AF5CAF" w:rsidP="00E54869">
      <w:pPr>
        <w:spacing w:after="0" w:line="240" w:lineRule="auto"/>
      </w:pPr>
      <w:r>
        <w:separator/>
      </w:r>
    </w:p>
  </w:endnote>
  <w:endnote w:type="continuationSeparator" w:id="0">
    <w:p w14:paraId="4296262C" w14:textId="77777777" w:rsidR="00AF5CAF" w:rsidRDefault="00AF5CAF" w:rsidP="00E5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WF">
    <w:altName w:val="Calibri"/>
    <w:charset w:val="00"/>
    <w:family w:val="auto"/>
    <w:pitch w:val="variable"/>
    <w:sig w:usb0="00000001" w:usb1="4000205B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6E80" w14:textId="23F2D2E9" w:rsidR="001E4472" w:rsidRDefault="001E4472">
    <w:pPr>
      <w:pStyle w:val="llb"/>
    </w:pPr>
    <w:r w:rsidRPr="00E5486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1EDBE" wp14:editId="0E616C8D">
              <wp:simplePos x="0" y="0"/>
              <wp:positionH relativeFrom="margin">
                <wp:align>center</wp:align>
              </wp:positionH>
              <wp:positionV relativeFrom="paragraph">
                <wp:posOffset>104775</wp:posOffset>
              </wp:positionV>
              <wp:extent cx="3811354" cy="454232"/>
              <wp:effectExtent l="0" t="0" r="0" b="3175"/>
              <wp:wrapNone/>
              <wp:docPr id="1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1354" cy="454232"/>
                      </a:xfrm>
                      <a:prstGeom prst="rect">
                        <a:avLst/>
                      </a:prstGeom>
                      <a:solidFill>
                        <a:srgbClr val="E4E4E4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01C97" w14:textId="77777777" w:rsidR="001E4472" w:rsidRPr="0050076E" w:rsidRDefault="001E4472" w:rsidP="001E4472">
                          <w:pPr>
                            <w:pStyle w:val="A4Legals"/>
                            <w:tabs>
                              <w:tab w:val="left" w:pos="148"/>
                            </w:tabs>
                            <w:suppressAutoHyphens/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50076E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Project co-funded by the European Union funds (ERDF, IPA)</w:t>
                          </w:r>
                        </w:p>
                        <w:p w14:paraId="6FF5A113" w14:textId="77777777" w:rsidR="001E4472" w:rsidRPr="0050076E" w:rsidRDefault="001E4472" w:rsidP="001E4472">
                          <w:pPr>
                            <w:pStyle w:val="FSSpinetext"/>
                            <w:spacing w:line="276" w:lineRule="auto"/>
                            <w:rPr>
                              <w:rFonts w:ascii="Arial" w:hAnsi="Arial" w:cs="Arial"/>
                              <w:color w:val="404040" w:themeColor="text1" w:themeTint="BF"/>
                              <w:sz w:val="50"/>
                              <w:szCs w:val="50"/>
                            </w:rPr>
                          </w:pPr>
                          <w:r w:rsidRPr="00AF37E6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DTP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3-</w:t>
                          </w:r>
                          <w:r w:rsidRPr="00AF37E6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362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-2.2, </w:t>
                          </w:r>
                          <w:r w:rsidRPr="00AF37E6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Amazing AoE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144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1ED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8.25pt;width:300.1pt;height:3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" fillcolor="#e4e4e4" stroked="f">
              <v:textbox inset="5mm,4mm">
                <w:txbxContent>
                  <w:p w14:paraId="49201C97" w14:textId="77777777" w:rsidR="001E4472" w:rsidRPr="0050076E" w:rsidRDefault="001E4472" w:rsidP="001E4472">
                    <w:pPr>
                      <w:pStyle w:val="A4Legals"/>
                      <w:tabs>
                        <w:tab w:val="left" w:pos="148"/>
                      </w:tabs>
                      <w:suppressAutoHyphens/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</w:pPr>
                    <w:r w:rsidRPr="0050076E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Project co-funded by the European Union funds (ERDF, IPA)</w:t>
                    </w:r>
                  </w:p>
                  <w:p w14:paraId="6FF5A113" w14:textId="77777777" w:rsidR="001E4472" w:rsidRPr="0050076E" w:rsidRDefault="001E4472" w:rsidP="001E4472">
                    <w:pPr>
                      <w:pStyle w:val="FSSpinetext"/>
                      <w:spacing w:line="276" w:lineRule="auto"/>
                      <w:rPr>
                        <w:rFonts w:ascii="Arial" w:hAnsi="Arial" w:cs="Arial"/>
                        <w:color w:val="404040" w:themeColor="text1" w:themeTint="BF"/>
                        <w:sz w:val="50"/>
                        <w:szCs w:val="50"/>
                      </w:rPr>
                    </w:pPr>
                    <w:r w:rsidRPr="00AF37E6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DTP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3-</w:t>
                    </w:r>
                    <w:r w:rsidRPr="00AF37E6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362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 xml:space="preserve">-2.2, </w:t>
                    </w:r>
                    <w:r w:rsidRPr="00AF37E6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Amazing AoE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B3F1" w14:textId="77777777" w:rsidR="00AF5CAF" w:rsidRDefault="00AF5CAF" w:rsidP="00E54869">
      <w:pPr>
        <w:spacing w:after="0" w:line="240" w:lineRule="auto"/>
      </w:pPr>
      <w:r>
        <w:separator/>
      </w:r>
    </w:p>
  </w:footnote>
  <w:footnote w:type="continuationSeparator" w:id="0">
    <w:p w14:paraId="5A4F07A9" w14:textId="77777777" w:rsidR="00AF5CAF" w:rsidRDefault="00AF5CAF" w:rsidP="00E5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7D42" w14:textId="3F32F98C" w:rsidR="00E54869" w:rsidRDefault="00E54869" w:rsidP="00B836E0">
    <w:pPr>
      <w:pStyle w:val="lfej"/>
      <w:jc w:val="right"/>
    </w:pPr>
    <w:r w:rsidRPr="00E54869">
      <w:rPr>
        <w:rFonts w:cstheme="minorHAnsi"/>
        <w:noProof/>
        <w:lang w:val="en-GB"/>
      </w:rPr>
      <w:drawing>
        <wp:inline distT="0" distB="0" distL="0" distR="0" wp14:anchorId="2F32FD33" wp14:editId="5228686B">
          <wp:extent cx="2635250" cy="980801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981" cy="102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6E0"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19C40DC" wp14:editId="06EC454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265" cy="10720705"/>
          <wp:effectExtent l="0" t="0" r="635" b="444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5b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04B2"/>
    <w:multiLevelType w:val="hybridMultilevel"/>
    <w:tmpl w:val="E67CD812"/>
    <w:lvl w:ilvl="0" w:tplc="1E88C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F2"/>
    <w:rsid w:val="000A584C"/>
    <w:rsid w:val="000B6581"/>
    <w:rsid w:val="00176235"/>
    <w:rsid w:val="001832F2"/>
    <w:rsid w:val="00191573"/>
    <w:rsid w:val="001E4472"/>
    <w:rsid w:val="0020101C"/>
    <w:rsid w:val="00207403"/>
    <w:rsid w:val="002D1F10"/>
    <w:rsid w:val="003005C7"/>
    <w:rsid w:val="00415BCF"/>
    <w:rsid w:val="0046278F"/>
    <w:rsid w:val="004A10D7"/>
    <w:rsid w:val="004D0957"/>
    <w:rsid w:val="00504356"/>
    <w:rsid w:val="005C440E"/>
    <w:rsid w:val="00691ABA"/>
    <w:rsid w:val="00747AED"/>
    <w:rsid w:val="007F1C54"/>
    <w:rsid w:val="008C41AF"/>
    <w:rsid w:val="009322E4"/>
    <w:rsid w:val="009A489A"/>
    <w:rsid w:val="009B2D6F"/>
    <w:rsid w:val="009D1D79"/>
    <w:rsid w:val="00A33731"/>
    <w:rsid w:val="00AF5CAF"/>
    <w:rsid w:val="00B836E0"/>
    <w:rsid w:val="00BD3855"/>
    <w:rsid w:val="00C00851"/>
    <w:rsid w:val="00C02241"/>
    <w:rsid w:val="00C211C0"/>
    <w:rsid w:val="00C36985"/>
    <w:rsid w:val="00D07E2B"/>
    <w:rsid w:val="00E46118"/>
    <w:rsid w:val="00E54869"/>
    <w:rsid w:val="00EB5C39"/>
    <w:rsid w:val="00ED182D"/>
    <w:rsid w:val="00EE102B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AF8667"/>
  <w15:chartTrackingRefBased/>
  <w15:docId w15:val="{7F0F42CC-FB22-4A62-A198-FDE8C49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Spinetext">
    <w:name w:val="• FS Spine text"/>
    <w:basedOn w:val="Norml"/>
    <w:uiPriority w:val="99"/>
    <w:rsid w:val="001832F2"/>
    <w:pPr>
      <w:widowControl w:val="0"/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WWF" w:hAnsi="WWF" w:cs="WWF"/>
      <w:caps/>
      <w:color w:val="F4F4EA"/>
      <w:spacing w:val="4"/>
      <w:sz w:val="36"/>
      <w:szCs w:val="36"/>
      <w:lang w:val="en-US"/>
    </w:rPr>
  </w:style>
  <w:style w:type="paragraph" w:customStyle="1" w:styleId="A4Legals">
    <w:name w:val="• A4 Legals"/>
    <w:basedOn w:val="Norml"/>
    <w:uiPriority w:val="99"/>
    <w:rsid w:val="001832F2"/>
    <w:pPr>
      <w:widowControl w:val="0"/>
      <w:autoSpaceDE w:val="0"/>
      <w:autoSpaceDN w:val="0"/>
      <w:adjustRightInd w:val="0"/>
      <w:spacing w:after="0" w:line="160" w:lineRule="atLeast"/>
      <w:textAlignment w:val="center"/>
    </w:pPr>
    <w:rPr>
      <w:rFonts w:ascii="ArialMT" w:hAnsi="ArialMT" w:cs="ArialMT"/>
      <w:color w:val="000000"/>
      <w:spacing w:val="1"/>
      <w:sz w:val="10"/>
      <w:szCs w:val="10"/>
      <w:lang w:val="en-US"/>
    </w:rPr>
  </w:style>
  <w:style w:type="paragraph" w:styleId="lfej">
    <w:name w:val="header"/>
    <w:basedOn w:val="Norml"/>
    <w:link w:val="lfejChar"/>
    <w:uiPriority w:val="99"/>
    <w:unhideWhenUsed/>
    <w:rsid w:val="00E5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4869"/>
  </w:style>
  <w:style w:type="paragraph" w:styleId="llb">
    <w:name w:val="footer"/>
    <w:basedOn w:val="Norml"/>
    <w:link w:val="llbChar"/>
    <w:uiPriority w:val="99"/>
    <w:unhideWhenUsed/>
    <w:rsid w:val="00E5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4869"/>
  </w:style>
  <w:style w:type="character" w:styleId="Hiperhivatkozs">
    <w:name w:val="Hyperlink"/>
    <w:basedOn w:val="Bekezdsalapbettpusa"/>
    <w:uiPriority w:val="99"/>
    <w:unhideWhenUsed/>
    <w:rsid w:val="0020740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74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D3855"/>
    <w:pPr>
      <w:ind w:left="720"/>
      <w:contextualSpacing/>
    </w:pPr>
  </w:style>
  <w:style w:type="table" w:styleId="Rcsostblzat">
    <w:name w:val="Table Grid"/>
    <w:basedOn w:val="Normltblzat"/>
    <w:uiPriority w:val="59"/>
    <w:rsid w:val="009D1D79"/>
    <w:pPr>
      <w:spacing w:after="0" w:line="240" w:lineRule="auto"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0B6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kibTW5G4pwNmQLK-uzMt2j7tXa5-Ga3ir-nfPwe04W0ZCWg/viewform?vc=0&amp;c=0&amp;w=1&amp;flr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mer@logfram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3B58-531F-4B9B-A5EB-8EF23C62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Iskriva</dc:creator>
  <cp:keywords/>
  <dc:description/>
  <cp:lastModifiedBy>HEF02</cp:lastModifiedBy>
  <cp:revision>2</cp:revision>
  <dcterms:created xsi:type="dcterms:W3CDTF">2022-11-09T13:16:00Z</dcterms:created>
  <dcterms:modified xsi:type="dcterms:W3CDTF">2022-11-09T13:16:00Z</dcterms:modified>
</cp:coreProperties>
</file>